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B2232" w14:textId="156E3C41" w:rsidR="002F0F36" w:rsidRDefault="000D2E8E">
      <w:pPr>
        <w:pStyle w:val="Titre1"/>
      </w:pPr>
      <w:r>
        <w:rPr>
          <w:color w:val="412463"/>
        </w:rPr>
        <w:t xml:space="preserve">Annexe </w:t>
      </w:r>
      <w:r w:rsidR="00D07AE9">
        <w:rPr>
          <w:color w:val="412463"/>
        </w:rPr>
        <w:t>4</w:t>
      </w:r>
      <w:r>
        <w:rPr>
          <w:color w:val="412463"/>
        </w:rPr>
        <w:t> : Amélioration</w:t>
      </w:r>
      <w:r>
        <w:rPr>
          <w:color w:val="412463"/>
          <w:spacing w:val="-3"/>
        </w:rPr>
        <w:t xml:space="preserve"> </w:t>
      </w:r>
      <w:r>
        <w:rPr>
          <w:color w:val="412463"/>
        </w:rPr>
        <w:t>de</w:t>
      </w:r>
      <w:r>
        <w:rPr>
          <w:color w:val="412463"/>
          <w:spacing w:val="-3"/>
        </w:rPr>
        <w:t xml:space="preserve"> </w:t>
      </w:r>
      <w:r>
        <w:rPr>
          <w:color w:val="412463"/>
        </w:rPr>
        <w:t>la</w:t>
      </w:r>
      <w:r>
        <w:rPr>
          <w:color w:val="412463"/>
          <w:spacing w:val="-2"/>
        </w:rPr>
        <w:t xml:space="preserve"> </w:t>
      </w:r>
      <w:r>
        <w:rPr>
          <w:color w:val="412463"/>
        </w:rPr>
        <w:t>possibilité</w:t>
      </w:r>
      <w:r>
        <w:rPr>
          <w:color w:val="412463"/>
          <w:spacing w:val="-7"/>
        </w:rPr>
        <w:t xml:space="preserve"> </w:t>
      </w:r>
      <w:r>
        <w:rPr>
          <w:color w:val="412463"/>
        </w:rPr>
        <w:t>de</w:t>
      </w:r>
      <w:r>
        <w:rPr>
          <w:color w:val="412463"/>
          <w:spacing w:val="-2"/>
        </w:rPr>
        <w:t xml:space="preserve"> </w:t>
      </w:r>
      <w:r>
        <w:rPr>
          <w:color w:val="412463"/>
        </w:rPr>
        <w:t>recours</w:t>
      </w:r>
      <w:r>
        <w:rPr>
          <w:color w:val="412463"/>
          <w:spacing w:val="-4"/>
        </w:rPr>
        <w:t xml:space="preserve"> </w:t>
      </w:r>
      <w:r>
        <w:rPr>
          <w:color w:val="412463"/>
        </w:rPr>
        <w:t>au</w:t>
      </w:r>
      <w:r>
        <w:rPr>
          <w:color w:val="412463"/>
          <w:spacing w:val="-3"/>
        </w:rPr>
        <w:t xml:space="preserve"> </w:t>
      </w:r>
      <w:r>
        <w:rPr>
          <w:color w:val="412463"/>
        </w:rPr>
        <w:t>vote</w:t>
      </w:r>
      <w:r>
        <w:rPr>
          <w:color w:val="412463"/>
          <w:spacing w:val="-2"/>
        </w:rPr>
        <w:t xml:space="preserve"> électronique</w:t>
      </w:r>
    </w:p>
    <w:p w14:paraId="578B86FE" w14:textId="77777777" w:rsidR="002F0F36" w:rsidRDefault="002F0F36">
      <w:pPr>
        <w:pStyle w:val="Corpsdetexte"/>
        <w:spacing w:before="147"/>
        <w:rPr>
          <w:b/>
          <w:sz w:val="28"/>
        </w:rPr>
      </w:pPr>
    </w:p>
    <w:p w14:paraId="47FBC654" w14:textId="3E625EF5" w:rsidR="00363FA3" w:rsidRDefault="00363FA3" w:rsidP="00363FA3">
      <w:pPr>
        <w:pStyle w:val="Corpsdetexte"/>
        <w:ind w:left="113"/>
        <w:rPr>
          <w:b/>
          <w:bCs/>
          <w:color w:val="9C2056"/>
          <w:sz w:val="24"/>
          <w:szCs w:val="24"/>
          <w:u w:val="single"/>
        </w:rPr>
      </w:pPr>
      <w:r w:rsidRPr="00363FA3">
        <w:rPr>
          <w:b/>
          <w:bCs/>
          <w:color w:val="9C2056"/>
          <w:sz w:val="24"/>
          <w:szCs w:val="24"/>
          <w:u w:val="single"/>
        </w:rPr>
        <w:t>Contexte général</w:t>
      </w:r>
    </w:p>
    <w:p w14:paraId="54E751D5" w14:textId="77777777" w:rsidR="00631499" w:rsidRPr="00363FA3" w:rsidRDefault="00631499" w:rsidP="00631499">
      <w:pPr>
        <w:pStyle w:val="Corpsdetexte"/>
        <w:rPr>
          <w:b/>
          <w:bCs/>
          <w:color w:val="9C2056"/>
          <w:sz w:val="24"/>
          <w:szCs w:val="24"/>
          <w:u w:val="single"/>
        </w:rPr>
      </w:pPr>
    </w:p>
    <w:p w14:paraId="20F45777" w14:textId="77777777" w:rsidR="00363FA3" w:rsidRPr="00363FA3" w:rsidRDefault="00363FA3" w:rsidP="00363FA3">
      <w:pPr>
        <w:pStyle w:val="Corpsdetexte"/>
        <w:ind w:left="113"/>
        <w:rPr>
          <w:color w:val="1F3863"/>
        </w:rPr>
      </w:pPr>
      <w:r w:rsidRPr="00363FA3">
        <w:rPr>
          <w:color w:val="1F3863"/>
        </w:rPr>
        <w:t xml:space="preserve">Le </w:t>
      </w:r>
      <w:r w:rsidRPr="00363FA3">
        <w:rPr>
          <w:b/>
          <w:bCs/>
          <w:color w:val="1F3863"/>
        </w:rPr>
        <w:t>livret II</w:t>
      </w:r>
      <w:r w:rsidRPr="00363FA3">
        <w:rPr>
          <w:color w:val="1F3863"/>
        </w:rPr>
        <w:t xml:space="preserve"> de la partie réglementaire du </w:t>
      </w:r>
      <w:r w:rsidRPr="00363FA3">
        <w:rPr>
          <w:i/>
          <w:iCs/>
          <w:color w:val="1F3863"/>
        </w:rPr>
        <w:t>Code général de la fonction publique (CGFP)</w:t>
      </w:r>
      <w:r w:rsidRPr="00363FA3">
        <w:rPr>
          <w:color w:val="1F3863"/>
        </w:rPr>
        <w:t xml:space="preserve">, consacré au droit syndical et au dialogue social, est entré en vigueur à la suite du </w:t>
      </w:r>
      <w:r w:rsidRPr="00363FA3">
        <w:rPr>
          <w:b/>
          <w:bCs/>
          <w:color w:val="1F3863"/>
        </w:rPr>
        <w:t>décret n° 2024-1038 du 6 novembre 2024</w:t>
      </w:r>
      <w:r w:rsidRPr="00363FA3">
        <w:rPr>
          <w:color w:val="1F3863"/>
        </w:rPr>
        <w:t>.</w:t>
      </w:r>
      <w:r w:rsidRPr="00363FA3">
        <w:rPr>
          <w:color w:val="1F3863"/>
        </w:rPr>
        <w:br/>
        <w:t>Ce décret regroupe désormais l’ensemble des textes réglementaires dans un recueil unique, remplaçant les textes devenus obsolètes.</w:t>
      </w:r>
    </w:p>
    <w:p w14:paraId="58CC26A1" w14:textId="77777777" w:rsidR="00363FA3" w:rsidRPr="00363FA3" w:rsidRDefault="00363FA3" w:rsidP="00363FA3">
      <w:pPr>
        <w:pStyle w:val="Corpsdetexte"/>
        <w:ind w:left="113"/>
        <w:rPr>
          <w:color w:val="1F3863"/>
        </w:rPr>
      </w:pPr>
      <w:r w:rsidRPr="00363FA3">
        <w:rPr>
          <w:color w:val="1F3863"/>
        </w:rPr>
        <w:t xml:space="preserve">Il introduit également une </w:t>
      </w:r>
      <w:r w:rsidRPr="00363FA3">
        <w:rPr>
          <w:b/>
          <w:bCs/>
          <w:color w:val="1F3863"/>
        </w:rPr>
        <w:t>réforme importante des règles encadrant le vote électronique</w:t>
      </w:r>
      <w:r w:rsidRPr="00363FA3">
        <w:rPr>
          <w:color w:val="1F3863"/>
        </w:rPr>
        <w:t xml:space="preserve"> pour les élections des représentants du personnel au sein des instances paritaires (articles R. 211-503 à R. 211-584 du CGFP).</w:t>
      </w:r>
    </w:p>
    <w:p w14:paraId="2AF2C362" w14:textId="7F7A6FB2" w:rsidR="00363FA3" w:rsidRPr="00363FA3" w:rsidRDefault="00363FA3" w:rsidP="00363FA3">
      <w:pPr>
        <w:pStyle w:val="Corpsdetexte"/>
        <w:ind w:left="113"/>
        <w:rPr>
          <w:color w:val="1F3863"/>
        </w:rPr>
      </w:pPr>
    </w:p>
    <w:p w14:paraId="3E3E58B9" w14:textId="62DAB2B0" w:rsidR="00363FA3" w:rsidRDefault="00363FA3" w:rsidP="00363FA3">
      <w:pPr>
        <w:pStyle w:val="Corpsdetexte"/>
        <w:ind w:left="113"/>
        <w:rPr>
          <w:b/>
          <w:bCs/>
          <w:color w:val="9C2056"/>
          <w:sz w:val="24"/>
          <w:szCs w:val="24"/>
          <w:u w:val="single"/>
        </w:rPr>
      </w:pPr>
      <w:r w:rsidRPr="00363FA3">
        <w:rPr>
          <w:b/>
          <w:bCs/>
          <w:color w:val="9C2056"/>
          <w:sz w:val="24"/>
          <w:szCs w:val="24"/>
          <w:u w:val="single"/>
        </w:rPr>
        <w:t>Principales évolutions introduites</w:t>
      </w:r>
    </w:p>
    <w:p w14:paraId="7D9DF00C" w14:textId="77777777" w:rsidR="00631499" w:rsidRPr="00363FA3" w:rsidRDefault="00631499" w:rsidP="00363FA3">
      <w:pPr>
        <w:pStyle w:val="Corpsdetexte"/>
        <w:ind w:left="113"/>
        <w:rPr>
          <w:b/>
          <w:bCs/>
          <w:color w:val="9C2056"/>
          <w:sz w:val="24"/>
          <w:szCs w:val="24"/>
          <w:u w:val="single"/>
        </w:rPr>
      </w:pPr>
    </w:p>
    <w:p w14:paraId="78DE8E0A" w14:textId="77777777" w:rsidR="00363FA3" w:rsidRPr="00363FA3" w:rsidRDefault="00363FA3" w:rsidP="00363FA3">
      <w:pPr>
        <w:pStyle w:val="Corpsdetexte"/>
        <w:ind w:left="113"/>
        <w:rPr>
          <w:b/>
          <w:bCs/>
          <w:color w:val="1F3863"/>
        </w:rPr>
      </w:pPr>
      <w:r w:rsidRPr="00363FA3">
        <w:rPr>
          <w:b/>
          <w:bCs/>
          <w:color w:val="1F3863"/>
        </w:rPr>
        <w:t>a. Clarification et modernisation du cadre réglementaire</w:t>
      </w:r>
    </w:p>
    <w:p w14:paraId="0CFC17DD" w14:textId="77777777" w:rsidR="00363FA3" w:rsidRDefault="00363FA3" w:rsidP="00363FA3">
      <w:pPr>
        <w:pStyle w:val="Corpsdetexte"/>
        <w:numPr>
          <w:ilvl w:val="0"/>
          <w:numId w:val="29"/>
        </w:numPr>
        <w:rPr>
          <w:color w:val="1F3863"/>
        </w:rPr>
      </w:pPr>
      <w:r w:rsidRPr="00363FA3">
        <w:rPr>
          <w:color w:val="1F3863"/>
        </w:rPr>
        <w:t xml:space="preserve">Amélioration de la lisibilité du dispositif, notamment grâce à l’ajout de définitions essentielles (ex. : </w:t>
      </w:r>
      <w:r w:rsidRPr="00363FA3">
        <w:rPr>
          <w:i/>
          <w:iCs/>
          <w:color w:val="1F3863"/>
        </w:rPr>
        <w:t>autorité organisatrice du scrutin</w:t>
      </w:r>
      <w:r w:rsidRPr="00363FA3">
        <w:rPr>
          <w:color w:val="1F3863"/>
        </w:rPr>
        <w:t xml:space="preserve">, </w:t>
      </w:r>
      <w:r w:rsidRPr="00363FA3">
        <w:rPr>
          <w:i/>
          <w:iCs/>
          <w:color w:val="1F3863"/>
        </w:rPr>
        <w:t>solution de vote électronique</w:t>
      </w:r>
      <w:r w:rsidRPr="00363FA3">
        <w:rPr>
          <w:color w:val="1F3863"/>
        </w:rPr>
        <w:t xml:space="preserve">, </w:t>
      </w:r>
      <w:r w:rsidRPr="00363FA3">
        <w:rPr>
          <w:i/>
          <w:iCs/>
          <w:color w:val="1F3863"/>
        </w:rPr>
        <w:t>système de vote électronique</w:t>
      </w:r>
      <w:r w:rsidRPr="00363FA3">
        <w:rPr>
          <w:color w:val="1F3863"/>
        </w:rPr>
        <w:t>).</w:t>
      </w:r>
    </w:p>
    <w:p w14:paraId="0C8EC955" w14:textId="77777777" w:rsidR="00363FA3" w:rsidRPr="00363FA3" w:rsidRDefault="00363FA3" w:rsidP="00363FA3">
      <w:pPr>
        <w:pStyle w:val="Corpsdetexte"/>
        <w:ind w:left="720"/>
        <w:rPr>
          <w:color w:val="1F3863"/>
        </w:rPr>
      </w:pPr>
    </w:p>
    <w:p w14:paraId="3E2C2113" w14:textId="77777777" w:rsidR="00363FA3" w:rsidRPr="00363FA3" w:rsidRDefault="00363FA3" w:rsidP="00363FA3">
      <w:pPr>
        <w:pStyle w:val="Corpsdetexte"/>
        <w:ind w:left="113"/>
        <w:rPr>
          <w:b/>
          <w:bCs/>
          <w:color w:val="1F3863"/>
        </w:rPr>
      </w:pPr>
      <w:r w:rsidRPr="00363FA3">
        <w:rPr>
          <w:b/>
          <w:bCs/>
          <w:color w:val="1F3863"/>
        </w:rPr>
        <w:t>b. Renforcement du rôle de l’expert indépendant</w:t>
      </w:r>
    </w:p>
    <w:p w14:paraId="3DFD9AB0" w14:textId="77777777" w:rsidR="00363FA3" w:rsidRPr="00363FA3" w:rsidRDefault="00363FA3" w:rsidP="00363FA3">
      <w:pPr>
        <w:pStyle w:val="Corpsdetexte"/>
        <w:numPr>
          <w:ilvl w:val="0"/>
          <w:numId w:val="30"/>
        </w:numPr>
        <w:rPr>
          <w:color w:val="1F3863"/>
        </w:rPr>
      </w:pPr>
      <w:r w:rsidRPr="00363FA3">
        <w:rPr>
          <w:color w:val="1F3863"/>
        </w:rPr>
        <w:t>Extension de ses prérogatives (articles R. 211-518 à R. 211-521).</w:t>
      </w:r>
    </w:p>
    <w:p w14:paraId="45242209" w14:textId="77777777" w:rsidR="00363FA3" w:rsidRDefault="00363FA3" w:rsidP="00363FA3">
      <w:pPr>
        <w:pStyle w:val="Corpsdetexte"/>
        <w:numPr>
          <w:ilvl w:val="0"/>
          <w:numId w:val="30"/>
        </w:numPr>
        <w:rPr>
          <w:color w:val="1F3863"/>
        </w:rPr>
      </w:pPr>
      <w:r w:rsidRPr="00363FA3">
        <w:rPr>
          <w:color w:val="1F3863"/>
        </w:rPr>
        <w:t>Production accrue de rapports garantissant la transparence et la sécurité du scrutin.</w:t>
      </w:r>
    </w:p>
    <w:p w14:paraId="776A9660" w14:textId="77777777" w:rsidR="00363FA3" w:rsidRPr="00363FA3" w:rsidRDefault="00363FA3" w:rsidP="00363FA3">
      <w:pPr>
        <w:pStyle w:val="Corpsdetexte"/>
        <w:ind w:left="720"/>
        <w:rPr>
          <w:color w:val="1F3863"/>
        </w:rPr>
      </w:pPr>
    </w:p>
    <w:p w14:paraId="163A93C8" w14:textId="77777777" w:rsidR="00363FA3" w:rsidRPr="00363FA3" w:rsidRDefault="00363FA3" w:rsidP="00363FA3">
      <w:pPr>
        <w:pStyle w:val="Corpsdetexte"/>
        <w:ind w:left="113"/>
        <w:rPr>
          <w:b/>
          <w:bCs/>
          <w:color w:val="1F3863"/>
        </w:rPr>
      </w:pPr>
      <w:r w:rsidRPr="00363FA3">
        <w:rPr>
          <w:b/>
          <w:bCs/>
          <w:color w:val="1F3863"/>
        </w:rPr>
        <w:t>c. Création de nouveaux acteurs du dispositif</w:t>
      </w:r>
    </w:p>
    <w:p w14:paraId="60441155" w14:textId="77777777" w:rsidR="00363FA3" w:rsidRPr="00363FA3" w:rsidRDefault="00363FA3" w:rsidP="00363FA3">
      <w:pPr>
        <w:pStyle w:val="Corpsdetexte"/>
        <w:numPr>
          <w:ilvl w:val="0"/>
          <w:numId w:val="31"/>
        </w:numPr>
        <w:rPr>
          <w:color w:val="1F3863"/>
        </w:rPr>
      </w:pPr>
      <w:r w:rsidRPr="00363FA3">
        <w:rPr>
          <w:b/>
          <w:bCs/>
          <w:color w:val="1F3863"/>
        </w:rPr>
        <w:t>Cellule de supervision technique (</w:t>
      </w:r>
      <w:proofErr w:type="spellStart"/>
      <w:r w:rsidRPr="00363FA3">
        <w:rPr>
          <w:b/>
          <w:bCs/>
          <w:color w:val="1F3863"/>
        </w:rPr>
        <w:t>CSTech</w:t>
      </w:r>
      <w:proofErr w:type="spellEnd"/>
      <w:r w:rsidRPr="00363FA3">
        <w:rPr>
          <w:b/>
          <w:bCs/>
          <w:color w:val="1F3863"/>
        </w:rPr>
        <w:t>)</w:t>
      </w:r>
      <w:r w:rsidRPr="00363FA3">
        <w:rPr>
          <w:color w:val="1F3863"/>
        </w:rPr>
        <w:t xml:space="preserve"> (articles R. 211-522 à R. 211-526) : supervision permanente du déroulement technique du vote (liste électorale, émargement, compteur de votes…).</w:t>
      </w:r>
    </w:p>
    <w:p w14:paraId="2E59D421" w14:textId="77777777" w:rsidR="00363FA3" w:rsidRDefault="00363FA3" w:rsidP="00363FA3">
      <w:pPr>
        <w:pStyle w:val="Corpsdetexte"/>
        <w:numPr>
          <w:ilvl w:val="0"/>
          <w:numId w:val="31"/>
        </w:numPr>
        <w:rPr>
          <w:color w:val="1F3863"/>
        </w:rPr>
      </w:pPr>
      <w:r w:rsidRPr="00363FA3">
        <w:rPr>
          <w:b/>
          <w:bCs/>
          <w:color w:val="1F3863"/>
        </w:rPr>
        <w:t>Centre d’assistance</w:t>
      </w:r>
      <w:r w:rsidRPr="00363FA3">
        <w:rPr>
          <w:color w:val="1F3863"/>
        </w:rPr>
        <w:t xml:space="preserve"> (article R. 211-527) : soutien aux électeurs, aux bureaux de vote électronique (BVE) et aux représentants syndicaux.</w:t>
      </w:r>
    </w:p>
    <w:p w14:paraId="5F680D5D" w14:textId="77777777" w:rsidR="00363FA3" w:rsidRPr="00363FA3" w:rsidRDefault="00363FA3" w:rsidP="00363FA3">
      <w:pPr>
        <w:pStyle w:val="Corpsdetexte"/>
        <w:ind w:left="720"/>
        <w:rPr>
          <w:color w:val="1F3863"/>
        </w:rPr>
      </w:pPr>
    </w:p>
    <w:p w14:paraId="472BBF31" w14:textId="77777777" w:rsidR="00363FA3" w:rsidRPr="00363FA3" w:rsidRDefault="00363FA3" w:rsidP="00363FA3">
      <w:pPr>
        <w:pStyle w:val="Corpsdetexte"/>
        <w:ind w:left="113"/>
        <w:rPr>
          <w:b/>
          <w:bCs/>
          <w:color w:val="1F3863"/>
        </w:rPr>
      </w:pPr>
      <w:r w:rsidRPr="00363FA3">
        <w:rPr>
          <w:b/>
          <w:bCs/>
          <w:color w:val="1F3863"/>
        </w:rPr>
        <w:t>d. Amélioration du parcours électeur</w:t>
      </w:r>
    </w:p>
    <w:p w14:paraId="7452A665" w14:textId="77777777" w:rsidR="00363FA3" w:rsidRPr="00363FA3" w:rsidRDefault="00363FA3" w:rsidP="00363FA3">
      <w:pPr>
        <w:pStyle w:val="Corpsdetexte"/>
        <w:numPr>
          <w:ilvl w:val="0"/>
          <w:numId w:val="32"/>
        </w:numPr>
        <w:rPr>
          <w:color w:val="1F3863"/>
        </w:rPr>
      </w:pPr>
      <w:r w:rsidRPr="00363FA3">
        <w:rPr>
          <w:color w:val="1F3863"/>
        </w:rPr>
        <w:t>Renforcement de la sécurité d’accès (codes transmis par canaux distincts).</w:t>
      </w:r>
    </w:p>
    <w:p w14:paraId="21C66A9A" w14:textId="77777777" w:rsidR="00363FA3" w:rsidRPr="00363FA3" w:rsidRDefault="00363FA3" w:rsidP="00363FA3">
      <w:pPr>
        <w:pStyle w:val="Corpsdetexte"/>
        <w:numPr>
          <w:ilvl w:val="0"/>
          <w:numId w:val="32"/>
        </w:numPr>
        <w:rPr>
          <w:color w:val="1F3863"/>
        </w:rPr>
      </w:pPr>
      <w:r w:rsidRPr="00363FA3">
        <w:rPr>
          <w:color w:val="1F3863"/>
        </w:rPr>
        <w:t>Possibilité d’intégrer les inscriptions tardives sur les listes électorales (articles R. 211-553 à R. 211-558).</w:t>
      </w:r>
    </w:p>
    <w:p w14:paraId="53F45DCD" w14:textId="77777777" w:rsidR="00363FA3" w:rsidRPr="00363FA3" w:rsidRDefault="00363FA3" w:rsidP="00363FA3">
      <w:pPr>
        <w:pStyle w:val="Corpsdetexte"/>
        <w:numPr>
          <w:ilvl w:val="0"/>
          <w:numId w:val="32"/>
        </w:numPr>
        <w:rPr>
          <w:color w:val="1F3863"/>
        </w:rPr>
      </w:pPr>
      <w:r w:rsidRPr="00363FA3">
        <w:rPr>
          <w:color w:val="1F3863"/>
        </w:rPr>
        <w:t xml:space="preserve">Introduction d’un </w:t>
      </w:r>
      <w:r w:rsidRPr="00363FA3">
        <w:rPr>
          <w:b/>
          <w:bCs/>
          <w:color w:val="1F3863"/>
        </w:rPr>
        <w:t>« délai de grâce » de 30 minutes</w:t>
      </w:r>
      <w:r w:rsidRPr="00363FA3">
        <w:rPr>
          <w:color w:val="1F3863"/>
        </w:rPr>
        <w:t xml:space="preserve"> après la clôture pour finaliser un vote en cours.</w:t>
      </w:r>
    </w:p>
    <w:p w14:paraId="60BF62BA" w14:textId="77777777" w:rsidR="00363FA3" w:rsidRDefault="00363FA3" w:rsidP="00363FA3">
      <w:pPr>
        <w:pStyle w:val="Corpsdetexte"/>
        <w:numPr>
          <w:ilvl w:val="0"/>
          <w:numId w:val="32"/>
        </w:numPr>
        <w:rPr>
          <w:color w:val="1F3863"/>
        </w:rPr>
      </w:pPr>
      <w:r w:rsidRPr="00363FA3">
        <w:rPr>
          <w:color w:val="1F3863"/>
        </w:rPr>
        <w:t>Vérification individuelle de la bonne prise en compte du vote.</w:t>
      </w:r>
    </w:p>
    <w:p w14:paraId="5B881FB8" w14:textId="77777777" w:rsidR="00363FA3" w:rsidRPr="00363FA3" w:rsidRDefault="00363FA3" w:rsidP="00363FA3">
      <w:pPr>
        <w:pStyle w:val="Corpsdetexte"/>
        <w:ind w:left="720"/>
        <w:rPr>
          <w:color w:val="1F3863"/>
        </w:rPr>
      </w:pPr>
    </w:p>
    <w:p w14:paraId="293B70EF" w14:textId="77777777" w:rsidR="00363FA3" w:rsidRPr="00363FA3" w:rsidRDefault="00363FA3" w:rsidP="00363FA3">
      <w:pPr>
        <w:pStyle w:val="Corpsdetexte"/>
        <w:ind w:left="113"/>
        <w:rPr>
          <w:b/>
          <w:bCs/>
          <w:color w:val="1F3863"/>
        </w:rPr>
      </w:pPr>
      <w:r w:rsidRPr="00363FA3">
        <w:rPr>
          <w:b/>
          <w:bCs/>
          <w:color w:val="1F3863"/>
        </w:rPr>
        <w:t>e. Encadrement de l’accès aux données du scrutin</w:t>
      </w:r>
    </w:p>
    <w:p w14:paraId="686841DC" w14:textId="77777777" w:rsidR="00363FA3" w:rsidRPr="00363FA3" w:rsidRDefault="00363FA3" w:rsidP="00363FA3">
      <w:pPr>
        <w:pStyle w:val="Corpsdetexte"/>
        <w:numPr>
          <w:ilvl w:val="0"/>
          <w:numId w:val="33"/>
        </w:numPr>
        <w:rPr>
          <w:color w:val="1F3863"/>
        </w:rPr>
      </w:pPr>
      <w:r w:rsidRPr="00363FA3">
        <w:rPr>
          <w:color w:val="1F3863"/>
        </w:rPr>
        <w:t>La liste d’émargement et le compteur des votes ne sont accessibles qu’aux membres du BVE, et uniquement pour des contrôles strictement nécessaires (articles R. 211-569 à R. 211-571).</w:t>
      </w:r>
    </w:p>
    <w:p w14:paraId="02B3883E" w14:textId="45F26787" w:rsidR="00363FA3" w:rsidRPr="00363FA3" w:rsidRDefault="00363FA3" w:rsidP="00363FA3">
      <w:pPr>
        <w:pStyle w:val="Corpsdetexte"/>
        <w:ind w:left="113"/>
        <w:rPr>
          <w:color w:val="1F3863"/>
        </w:rPr>
      </w:pPr>
    </w:p>
    <w:p w14:paraId="3C7E548B" w14:textId="3E3B9698" w:rsidR="00363FA3" w:rsidRDefault="00363FA3" w:rsidP="00363FA3">
      <w:pPr>
        <w:pStyle w:val="Corpsdetexte"/>
        <w:ind w:left="113"/>
        <w:rPr>
          <w:b/>
          <w:bCs/>
          <w:color w:val="9C2056"/>
          <w:sz w:val="24"/>
          <w:szCs w:val="24"/>
          <w:u w:val="single"/>
        </w:rPr>
      </w:pPr>
      <w:r w:rsidRPr="00363FA3">
        <w:rPr>
          <w:b/>
          <w:bCs/>
          <w:color w:val="9C2056"/>
          <w:sz w:val="24"/>
          <w:szCs w:val="24"/>
          <w:u w:val="single"/>
        </w:rPr>
        <w:t>Effets attendus de la réforme</w:t>
      </w:r>
    </w:p>
    <w:p w14:paraId="6EC21DA0" w14:textId="77777777" w:rsidR="00631499" w:rsidRPr="00363FA3" w:rsidRDefault="00631499" w:rsidP="00363FA3">
      <w:pPr>
        <w:pStyle w:val="Corpsdetexte"/>
        <w:ind w:left="113"/>
        <w:rPr>
          <w:b/>
          <w:bCs/>
          <w:color w:val="9C2056"/>
          <w:sz w:val="24"/>
          <w:szCs w:val="24"/>
          <w:u w:val="single"/>
        </w:rPr>
      </w:pPr>
    </w:p>
    <w:p w14:paraId="557E1DCE" w14:textId="77777777" w:rsidR="00363FA3" w:rsidRPr="00363FA3" w:rsidRDefault="00363FA3" w:rsidP="00363FA3">
      <w:pPr>
        <w:pStyle w:val="Corpsdetexte"/>
        <w:ind w:left="113"/>
        <w:rPr>
          <w:color w:val="1F3863"/>
        </w:rPr>
      </w:pPr>
      <w:r w:rsidRPr="00363FA3">
        <w:rPr>
          <w:color w:val="1F3863"/>
        </w:rPr>
        <w:t>Ces évolutions visent à :</w:t>
      </w:r>
    </w:p>
    <w:p w14:paraId="624A595A" w14:textId="77777777" w:rsidR="00363FA3" w:rsidRPr="00363FA3" w:rsidRDefault="00363FA3" w:rsidP="00363FA3">
      <w:pPr>
        <w:pStyle w:val="Corpsdetexte"/>
        <w:numPr>
          <w:ilvl w:val="0"/>
          <w:numId w:val="34"/>
        </w:numPr>
        <w:rPr>
          <w:color w:val="1F3863"/>
        </w:rPr>
      </w:pPr>
      <w:r w:rsidRPr="00363FA3">
        <w:rPr>
          <w:color w:val="1F3863"/>
        </w:rPr>
        <w:t>Consolider la sécurité juridique et technique du vote électronique ;</w:t>
      </w:r>
    </w:p>
    <w:p w14:paraId="5952B2A7" w14:textId="77777777" w:rsidR="00363FA3" w:rsidRPr="00363FA3" w:rsidRDefault="00363FA3" w:rsidP="00363FA3">
      <w:pPr>
        <w:pStyle w:val="Corpsdetexte"/>
        <w:numPr>
          <w:ilvl w:val="0"/>
          <w:numId w:val="34"/>
        </w:numPr>
        <w:rPr>
          <w:color w:val="1F3863"/>
        </w:rPr>
      </w:pPr>
      <w:r w:rsidRPr="00363FA3">
        <w:rPr>
          <w:color w:val="1F3863"/>
        </w:rPr>
        <w:t>Renforcer la transparence des opérations électorales ;</w:t>
      </w:r>
    </w:p>
    <w:p w14:paraId="549C8C28" w14:textId="77777777" w:rsidR="00363FA3" w:rsidRPr="00363FA3" w:rsidRDefault="00363FA3" w:rsidP="00363FA3">
      <w:pPr>
        <w:pStyle w:val="Corpsdetexte"/>
        <w:numPr>
          <w:ilvl w:val="0"/>
          <w:numId w:val="34"/>
        </w:numPr>
        <w:rPr>
          <w:color w:val="1F3863"/>
        </w:rPr>
      </w:pPr>
      <w:r w:rsidRPr="00363FA3">
        <w:rPr>
          <w:color w:val="1F3863"/>
        </w:rPr>
        <w:t>Réduire les risques de contentieux.</w:t>
      </w:r>
    </w:p>
    <w:p w14:paraId="14B9AC0E" w14:textId="77777777" w:rsidR="00363FA3" w:rsidRPr="00363FA3" w:rsidRDefault="00363FA3" w:rsidP="00363FA3">
      <w:pPr>
        <w:pStyle w:val="Corpsdetexte"/>
        <w:ind w:left="113"/>
        <w:rPr>
          <w:color w:val="1F3863"/>
        </w:rPr>
      </w:pPr>
      <w:r w:rsidRPr="00363FA3">
        <w:rPr>
          <w:color w:val="1F3863"/>
        </w:rPr>
        <w:t xml:space="preserve">Le recours au vote électronique </w:t>
      </w:r>
      <w:r w:rsidRPr="00363FA3">
        <w:rPr>
          <w:b/>
          <w:bCs/>
          <w:color w:val="1F3863"/>
        </w:rPr>
        <w:t>demeure facultatif</w:t>
      </w:r>
      <w:r w:rsidRPr="00363FA3">
        <w:rPr>
          <w:color w:val="1F3863"/>
        </w:rPr>
        <w:t xml:space="preserve"> dans la fonction publique territoriale.</w:t>
      </w:r>
    </w:p>
    <w:p w14:paraId="320A608A" w14:textId="7AFFE49D" w:rsidR="00363FA3" w:rsidRPr="00363FA3" w:rsidRDefault="00363FA3" w:rsidP="00363FA3">
      <w:pPr>
        <w:pStyle w:val="Corpsdetexte"/>
        <w:ind w:left="113"/>
        <w:rPr>
          <w:color w:val="1F3863"/>
        </w:rPr>
      </w:pPr>
    </w:p>
    <w:p w14:paraId="53266499" w14:textId="27DE661C" w:rsidR="00363FA3" w:rsidRDefault="00363FA3" w:rsidP="00363FA3">
      <w:pPr>
        <w:pStyle w:val="Corpsdetexte"/>
        <w:ind w:left="113"/>
        <w:rPr>
          <w:b/>
          <w:bCs/>
          <w:color w:val="9C2056"/>
          <w:sz w:val="24"/>
          <w:szCs w:val="24"/>
          <w:u w:val="single"/>
        </w:rPr>
      </w:pPr>
      <w:r w:rsidRPr="00363FA3">
        <w:rPr>
          <w:b/>
          <w:bCs/>
          <w:color w:val="9C2056"/>
          <w:sz w:val="24"/>
          <w:szCs w:val="24"/>
          <w:u w:val="single"/>
        </w:rPr>
        <w:t>Conditions pour les collectivités souhaitant utiliser le vote électronique en 2026</w:t>
      </w:r>
    </w:p>
    <w:p w14:paraId="3D469D5D" w14:textId="78180C35" w:rsidR="00DF6DE0" w:rsidRDefault="00DF6DE0" w:rsidP="00DF6DE0">
      <w:pPr>
        <w:pStyle w:val="Corpsdetexte"/>
        <w:rPr>
          <w:color w:val="1F3863"/>
        </w:rPr>
      </w:pPr>
    </w:p>
    <w:p w14:paraId="4DD3E406" w14:textId="4D9939E6" w:rsidR="00DF6DE0" w:rsidRPr="00363FA3" w:rsidRDefault="001B09C8" w:rsidP="00DF6DE0">
      <w:pPr>
        <w:pStyle w:val="Corpsdetexte"/>
        <w:rPr>
          <w:color w:val="1F386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7FFE4FC8" wp14:editId="2B762740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6877050" cy="1371600"/>
                <wp:effectExtent l="0" t="0" r="0" b="0"/>
                <wp:wrapTopAndBottom/>
                <wp:docPr id="156687297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7050" cy="1371600"/>
                          <a:chOff x="0" y="0"/>
                          <a:chExt cx="6596258" cy="832481"/>
                        </a:xfrm>
                      </wpg:grpSpPr>
                      <wps:wsp>
                        <wps:cNvPr id="429681301" name="Graphic 8"/>
                        <wps:cNvSpPr/>
                        <wps:spPr>
                          <a:xfrm>
                            <a:off x="0" y="0"/>
                            <a:ext cx="6539230" cy="804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9230" h="804545">
                                <a:moveTo>
                                  <a:pt x="6405118" y="0"/>
                                </a:moveTo>
                                <a:lnTo>
                                  <a:pt x="134099" y="0"/>
                                </a:lnTo>
                                <a:lnTo>
                                  <a:pt x="91711" y="6839"/>
                                </a:lnTo>
                                <a:lnTo>
                                  <a:pt x="54899" y="25883"/>
                                </a:lnTo>
                                <a:lnTo>
                                  <a:pt x="25871" y="54918"/>
                                </a:lnTo>
                                <a:lnTo>
                                  <a:pt x="6835" y="91732"/>
                                </a:lnTo>
                                <a:lnTo>
                                  <a:pt x="0" y="134112"/>
                                </a:lnTo>
                                <a:lnTo>
                                  <a:pt x="0" y="670560"/>
                                </a:lnTo>
                                <a:lnTo>
                                  <a:pt x="6835" y="712926"/>
                                </a:lnTo>
                                <a:lnTo>
                                  <a:pt x="25871" y="749708"/>
                                </a:lnTo>
                                <a:lnTo>
                                  <a:pt x="54899" y="778706"/>
                                </a:lnTo>
                                <a:lnTo>
                                  <a:pt x="91711" y="797718"/>
                                </a:lnTo>
                                <a:lnTo>
                                  <a:pt x="134099" y="804545"/>
                                </a:lnTo>
                                <a:lnTo>
                                  <a:pt x="6405118" y="804545"/>
                                </a:lnTo>
                                <a:lnTo>
                                  <a:pt x="6447497" y="797718"/>
                                </a:lnTo>
                                <a:lnTo>
                                  <a:pt x="6484311" y="778706"/>
                                </a:lnTo>
                                <a:lnTo>
                                  <a:pt x="6513346" y="749708"/>
                                </a:lnTo>
                                <a:lnTo>
                                  <a:pt x="6532390" y="712926"/>
                                </a:lnTo>
                                <a:lnTo>
                                  <a:pt x="6539230" y="670560"/>
                                </a:lnTo>
                                <a:lnTo>
                                  <a:pt x="6539230" y="134112"/>
                                </a:lnTo>
                                <a:lnTo>
                                  <a:pt x="6532390" y="91732"/>
                                </a:lnTo>
                                <a:lnTo>
                                  <a:pt x="6513346" y="54918"/>
                                </a:lnTo>
                                <a:lnTo>
                                  <a:pt x="6484311" y="25883"/>
                                </a:lnTo>
                                <a:lnTo>
                                  <a:pt x="6447497" y="6839"/>
                                </a:lnTo>
                                <a:lnTo>
                                  <a:pt x="6405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20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498908" name="Textbox 9"/>
                        <wps:cNvSpPr txBox="1"/>
                        <wps:spPr>
                          <a:xfrm>
                            <a:off x="149468" y="6385"/>
                            <a:ext cx="6446790" cy="82609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AE6B4E" w14:textId="702CA407" w:rsidR="001B09C8" w:rsidRPr="001B09C8" w:rsidRDefault="00DF6DE0" w:rsidP="001B09C8">
                              <w:pPr>
                                <w:spacing w:before="210"/>
                                <w:ind w:left="288" w:right="287"/>
                                <w:jc w:val="center"/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NOTER</w:t>
                              </w:r>
                            </w:p>
                            <w:p w14:paraId="7B935966" w14:textId="77777777" w:rsidR="00DF6DE0" w:rsidRPr="00DF6DE0" w:rsidRDefault="00DF6DE0" w:rsidP="00DF6DE0">
                              <w:pPr>
                                <w:pStyle w:val="Corpsdetexte"/>
                                <w:ind w:left="113"/>
                                <w:rPr>
                                  <w:color w:val="FFFFFF"/>
                                  <w:szCs w:val="22"/>
                                </w:rPr>
                              </w:pPr>
                              <w:r w:rsidRPr="00DF6DE0">
                                <w:rPr>
                                  <w:color w:val="FFFFFF"/>
                                  <w:szCs w:val="22"/>
                                </w:rPr>
                                <w:t>Les collectivités et établissements publics doivent obligatoirement :</w:t>
                              </w:r>
                            </w:p>
                            <w:p w14:paraId="5ED9A8AC" w14:textId="77777777" w:rsidR="00DF6DE0" w:rsidRPr="00DF6DE0" w:rsidRDefault="00DF6DE0" w:rsidP="00DF6DE0">
                              <w:pPr>
                                <w:pStyle w:val="Corpsdetexte"/>
                                <w:numPr>
                                  <w:ilvl w:val="0"/>
                                  <w:numId w:val="35"/>
                                </w:numPr>
                                <w:rPr>
                                  <w:color w:val="FFFFFF"/>
                                  <w:szCs w:val="22"/>
                                </w:rPr>
                              </w:pPr>
                              <w:r w:rsidRPr="00DF6DE0">
                                <w:rPr>
                                  <w:b/>
                                  <w:bCs/>
                                  <w:color w:val="FFFFFF"/>
                                  <w:szCs w:val="22"/>
                                </w:rPr>
                                <w:t>Consulter le CST</w:t>
                              </w:r>
                              <w:r w:rsidRPr="00DF6DE0">
                                <w:rPr>
                                  <w:color w:val="FFFFFF"/>
                                  <w:szCs w:val="22"/>
                                </w:rPr>
                                <w:t xml:space="preserve"> en amont de l’attribution du marché public pour recueillir son avis sur le principe même du recours au vote électronique.</w:t>
                              </w:r>
                            </w:p>
                            <w:p w14:paraId="5F28A9D2" w14:textId="77777777" w:rsidR="00DF6DE0" w:rsidRPr="00DF6DE0" w:rsidRDefault="00DF6DE0" w:rsidP="00DF6DE0">
                              <w:pPr>
                                <w:pStyle w:val="Corpsdetexte"/>
                                <w:numPr>
                                  <w:ilvl w:val="0"/>
                                  <w:numId w:val="35"/>
                                </w:numPr>
                                <w:rPr>
                                  <w:color w:val="FFFFFF"/>
                                  <w:szCs w:val="22"/>
                                </w:rPr>
                              </w:pPr>
                              <w:r w:rsidRPr="00DF6DE0">
                                <w:rPr>
                                  <w:b/>
                                  <w:bCs/>
                                  <w:color w:val="FFFFFF"/>
                                  <w:szCs w:val="22"/>
                                </w:rPr>
                                <w:t>Prendre un arrêté</w:t>
                              </w:r>
                              <w:r w:rsidRPr="00DF6DE0">
                                <w:rPr>
                                  <w:color w:val="FFFFFF"/>
                                  <w:szCs w:val="22"/>
                                </w:rPr>
                                <w:t xml:space="preserve"> définissant les modalités d’organisation précises du vote, notamment la durée du scrutin (entre 72 heures et 8 jours), après avis du CST.</w:t>
                              </w:r>
                            </w:p>
                            <w:p w14:paraId="397F86FD" w14:textId="77777777" w:rsidR="00DF6DE0" w:rsidRDefault="00DF6DE0" w:rsidP="00DF6DE0">
                              <w:pPr>
                                <w:spacing w:before="118"/>
                                <w:ind w:left="215" w:right="157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FE4FC8" id="Group 7" o:spid="_x0000_s1026" style="position:absolute;margin-left:0;margin-top:12.3pt;width:541.5pt;height:108pt;z-index:-251657216;mso-wrap-distance-left:0;mso-wrap-distance-right:0;mso-position-horizontal:left;mso-position-horizontal-relative:margin;mso-width-relative:margin;mso-height-relative:margin" coordsize="65962,8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">
                <v:shape id="Graphic 8" o:spid="_x0000_s1027" style="position:absolute;width:65392;height:8045;visibility:visible;mso-wrap-style:square;v-text-anchor:top" coordsize="6539230,804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" path="m6405118,l134099,,91711,6839,54899,25883,25871,54918,6835,91732,,134112,,670560r6835,42366l25871,749708r29028,28998l91711,797718r42388,6827l6405118,804545r42379,-6827l6484311,778706r29035,-28998l6532390,712926r6840,-42366l6539230,134112r-6840,-42380l6513346,54918,6484311,25883,6447497,6839,6405118,xe" fillcolor="#99205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1494;top:63;width:64468;height:8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" filled="f" stroked="f">
                  <v:textbox inset="0,0,0,0">
                    <w:txbxContent>
                      <w:p w14:paraId="17AE6B4E" w14:textId="702CA407" w:rsidR="001B09C8" w:rsidRPr="001B09C8" w:rsidRDefault="00DF6DE0" w:rsidP="001B09C8">
                        <w:pPr>
                          <w:spacing w:before="210"/>
                          <w:ind w:left="288" w:right="287"/>
                          <w:jc w:val="center"/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À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NOTER</w:t>
                        </w:r>
                      </w:p>
                      <w:p w14:paraId="7B935966" w14:textId="77777777" w:rsidR="00DF6DE0" w:rsidRPr="00DF6DE0" w:rsidRDefault="00DF6DE0" w:rsidP="00DF6DE0">
                        <w:pPr>
                          <w:pStyle w:val="Corpsdetexte"/>
                          <w:ind w:left="113"/>
                          <w:rPr>
                            <w:color w:val="FFFFFF"/>
                            <w:szCs w:val="22"/>
                          </w:rPr>
                        </w:pPr>
                        <w:r w:rsidRPr="00DF6DE0">
                          <w:rPr>
                            <w:color w:val="FFFFFF"/>
                            <w:szCs w:val="22"/>
                          </w:rPr>
                          <w:t>Les collectivités et établissements publics doivent obligatoirement :</w:t>
                        </w:r>
                      </w:p>
                      <w:p w14:paraId="5ED9A8AC" w14:textId="77777777" w:rsidR="00DF6DE0" w:rsidRPr="00DF6DE0" w:rsidRDefault="00DF6DE0" w:rsidP="00DF6DE0">
                        <w:pPr>
                          <w:pStyle w:val="Corpsdetexte"/>
                          <w:numPr>
                            <w:ilvl w:val="0"/>
                            <w:numId w:val="35"/>
                          </w:numPr>
                          <w:rPr>
                            <w:color w:val="FFFFFF"/>
                            <w:szCs w:val="22"/>
                          </w:rPr>
                        </w:pPr>
                        <w:r w:rsidRPr="00DF6DE0">
                          <w:rPr>
                            <w:b/>
                            <w:bCs/>
                            <w:color w:val="FFFFFF"/>
                            <w:szCs w:val="22"/>
                          </w:rPr>
                          <w:t>Consulter le CST</w:t>
                        </w:r>
                        <w:r w:rsidRPr="00DF6DE0">
                          <w:rPr>
                            <w:color w:val="FFFFFF"/>
                            <w:szCs w:val="22"/>
                          </w:rPr>
                          <w:t xml:space="preserve"> en amont de l’attribution du marché public pour recueillir son avis sur le principe même du recours au vote électronique.</w:t>
                        </w:r>
                      </w:p>
                      <w:p w14:paraId="5F28A9D2" w14:textId="77777777" w:rsidR="00DF6DE0" w:rsidRPr="00DF6DE0" w:rsidRDefault="00DF6DE0" w:rsidP="00DF6DE0">
                        <w:pPr>
                          <w:pStyle w:val="Corpsdetexte"/>
                          <w:numPr>
                            <w:ilvl w:val="0"/>
                            <w:numId w:val="35"/>
                          </w:numPr>
                          <w:rPr>
                            <w:color w:val="FFFFFF"/>
                            <w:szCs w:val="22"/>
                          </w:rPr>
                        </w:pPr>
                        <w:r w:rsidRPr="00DF6DE0">
                          <w:rPr>
                            <w:b/>
                            <w:bCs/>
                            <w:color w:val="FFFFFF"/>
                            <w:szCs w:val="22"/>
                          </w:rPr>
                          <w:t>Prendre un arrêté</w:t>
                        </w:r>
                        <w:r w:rsidRPr="00DF6DE0">
                          <w:rPr>
                            <w:color w:val="FFFFFF"/>
                            <w:szCs w:val="22"/>
                          </w:rPr>
                          <w:t xml:space="preserve"> définissant les modalités d’organisation précises du vote, notamment la durée du scrutin (entre 72 heures et 8 jours), après avis du CST.</w:t>
                        </w:r>
                      </w:p>
                      <w:p w14:paraId="397F86FD" w14:textId="77777777" w:rsidR="00DF6DE0" w:rsidRDefault="00DF6DE0" w:rsidP="00DF6DE0">
                        <w:pPr>
                          <w:spacing w:before="118"/>
                          <w:ind w:left="215" w:right="157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6E4F063E" w14:textId="77777777" w:rsidR="00FF0077" w:rsidRDefault="00FF0077" w:rsidP="00363FA3">
      <w:pPr>
        <w:pStyle w:val="Corpsdetexte"/>
        <w:ind w:left="113"/>
        <w:rPr>
          <w:color w:val="1F3863"/>
          <w:spacing w:val="-4"/>
        </w:rPr>
      </w:pPr>
    </w:p>
    <w:sectPr w:rsidR="00FF0077" w:rsidSect="00C10AB5">
      <w:footerReference w:type="default" r:id="rId7"/>
      <w:pgSz w:w="11910" w:h="16850"/>
      <w:pgMar w:top="1140" w:right="425" w:bottom="480" w:left="566" w:header="0" w:footer="3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F48D" w14:textId="77777777" w:rsidR="008840D0" w:rsidRDefault="008840D0">
      <w:r>
        <w:separator/>
      </w:r>
    </w:p>
  </w:endnote>
  <w:endnote w:type="continuationSeparator" w:id="0">
    <w:p w14:paraId="69284A26" w14:textId="77777777" w:rsidR="008840D0" w:rsidRDefault="0088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B999" w14:textId="77777777" w:rsidR="002F0F36" w:rsidRDefault="00000000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775296" behindDoc="1" locked="0" layoutInCell="1" allowOverlap="1" wp14:anchorId="07CD8CD9" wp14:editId="73A12709">
              <wp:simplePos x="0" y="0"/>
              <wp:positionH relativeFrom="page">
                <wp:posOffset>6868414</wp:posOffset>
              </wp:positionH>
              <wp:positionV relativeFrom="page">
                <wp:posOffset>10363834</wp:posOffset>
              </wp:positionV>
              <wp:extent cx="205104" cy="13970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3C614" w14:textId="77777777" w:rsidR="002F0F36" w:rsidRDefault="00000000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t>17</w:t>
                          </w:r>
                          <w:r>
                            <w:rPr>
                              <w:color w:val="1F3863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CD8CD9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29" type="#_x0000_t202" style="position:absolute;margin-left:540.8pt;margin-top:816.05pt;width:16.15pt;height:11pt;z-index:-16541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" filled="f" stroked="f">
              <v:textbox inset="0,0,0,0">
                <w:txbxContent>
                  <w:p w14:paraId="4F03C614" w14:textId="77777777" w:rsidR="002F0F36" w:rsidRDefault="0000000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color w:val="1F3863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color w:val="1F3863"/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color w:val="1F3863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color w:val="1F3863"/>
                        <w:spacing w:val="-5"/>
                        <w:sz w:val="18"/>
                      </w:rPr>
                      <w:t>17</w:t>
                    </w:r>
                    <w:r>
                      <w:rPr>
                        <w:color w:val="1F3863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6DE2" w14:textId="77777777" w:rsidR="008840D0" w:rsidRDefault="008840D0">
      <w:r>
        <w:separator/>
      </w:r>
    </w:p>
  </w:footnote>
  <w:footnote w:type="continuationSeparator" w:id="0">
    <w:p w14:paraId="1282BEDB" w14:textId="77777777" w:rsidR="008840D0" w:rsidRDefault="00884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A24"/>
    <w:multiLevelType w:val="hybridMultilevel"/>
    <w:tmpl w:val="26B678A2"/>
    <w:lvl w:ilvl="0" w:tplc="5B32E186">
      <w:numFmt w:val="bullet"/>
      <w:lvlText w:val=""/>
      <w:lvlJc w:val="left"/>
      <w:pPr>
        <w:ind w:left="821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85129AA4">
      <w:numFmt w:val="bullet"/>
      <w:lvlText w:val=""/>
      <w:lvlJc w:val="left"/>
      <w:pPr>
        <w:ind w:left="104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2" w:tplc="30327394">
      <w:numFmt w:val="bullet"/>
      <w:lvlText w:val="•"/>
      <w:lvlJc w:val="left"/>
      <w:pPr>
        <w:ind w:left="2137" w:hanging="361"/>
      </w:pPr>
      <w:rPr>
        <w:rFonts w:hint="default"/>
        <w:lang w:val="fr-FR" w:eastAsia="en-US" w:bidi="ar-SA"/>
      </w:rPr>
    </w:lvl>
    <w:lvl w:ilvl="3" w:tplc="7478C14C">
      <w:numFmt w:val="bullet"/>
      <w:lvlText w:val="•"/>
      <w:lvlJc w:val="left"/>
      <w:pPr>
        <w:ind w:left="3234" w:hanging="361"/>
      </w:pPr>
      <w:rPr>
        <w:rFonts w:hint="default"/>
        <w:lang w:val="fr-FR" w:eastAsia="en-US" w:bidi="ar-SA"/>
      </w:rPr>
    </w:lvl>
    <w:lvl w:ilvl="4" w:tplc="00C6FA0E">
      <w:numFmt w:val="bullet"/>
      <w:lvlText w:val="•"/>
      <w:lvlJc w:val="left"/>
      <w:pPr>
        <w:ind w:left="4331" w:hanging="361"/>
      </w:pPr>
      <w:rPr>
        <w:rFonts w:hint="default"/>
        <w:lang w:val="fr-FR" w:eastAsia="en-US" w:bidi="ar-SA"/>
      </w:rPr>
    </w:lvl>
    <w:lvl w:ilvl="5" w:tplc="A8568BBE">
      <w:numFmt w:val="bullet"/>
      <w:lvlText w:val="•"/>
      <w:lvlJc w:val="left"/>
      <w:pPr>
        <w:ind w:left="5429" w:hanging="361"/>
      </w:pPr>
      <w:rPr>
        <w:rFonts w:hint="default"/>
        <w:lang w:val="fr-FR" w:eastAsia="en-US" w:bidi="ar-SA"/>
      </w:rPr>
    </w:lvl>
    <w:lvl w:ilvl="6" w:tplc="86ECA46A">
      <w:numFmt w:val="bullet"/>
      <w:lvlText w:val="•"/>
      <w:lvlJc w:val="left"/>
      <w:pPr>
        <w:ind w:left="6526" w:hanging="361"/>
      </w:pPr>
      <w:rPr>
        <w:rFonts w:hint="default"/>
        <w:lang w:val="fr-FR" w:eastAsia="en-US" w:bidi="ar-SA"/>
      </w:rPr>
    </w:lvl>
    <w:lvl w:ilvl="7" w:tplc="14C05F66">
      <w:numFmt w:val="bullet"/>
      <w:lvlText w:val="•"/>
      <w:lvlJc w:val="left"/>
      <w:pPr>
        <w:ind w:left="7623" w:hanging="361"/>
      </w:pPr>
      <w:rPr>
        <w:rFonts w:hint="default"/>
        <w:lang w:val="fr-FR" w:eastAsia="en-US" w:bidi="ar-SA"/>
      </w:rPr>
    </w:lvl>
    <w:lvl w:ilvl="8" w:tplc="3C808F0E">
      <w:numFmt w:val="bullet"/>
      <w:lvlText w:val="•"/>
      <w:lvlJc w:val="left"/>
      <w:pPr>
        <w:ind w:left="8720" w:hanging="361"/>
      </w:pPr>
      <w:rPr>
        <w:rFonts w:hint="default"/>
        <w:lang w:val="fr-FR" w:eastAsia="en-US" w:bidi="ar-SA"/>
      </w:rPr>
    </w:lvl>
  </w:abstractNum>
  <w:abstractNum w:abstractNumId="1" w15:restartNumberingAfterBreak="0">
    <w:nsid w:val="03A6256B"/>
    <w:multiLevelType w:val="multilevel"/>
    <w:tmpl w:val="545E2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61430"/>
    <w:multiLevelType w:val="hybridMultilevel"/>
    <w:tmpl w:val="792020F0"/>
    <w:lvl w:ilvl="0" w:tplc="110AF8AC">
      <w:numFmt w:val="bullet"/>
      <w:lvlText w:val=""/>
      <w:lvlJc w:val="left"/>
      <w:pPr>
        <w:ind w:left="280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fr-FR" w:eastAsia="en-US" w:bidi="ar-SA"/>
      </w:rPr>
    </w:lvl>
    <w:lvl w:ilvl="1" w:tplc="94282A5C">
      <w:numFmt w:val="bullet"/>
      <w:lvlText w:val="•"/>
      <w:lvlJc w:val="left"/>
      <w:pPr>
        <w:ind w:left="602" w:hanging="161"/>
      </w:pPr>
      <w:rPr>
        <w:rFonts w:hint="default"/>
        <w:lang w:val="fr-FR" w:eastAsia="en-US" w:bidi="ar-SA"/>
      </w:rPr>
    </w:lvl>
    <w:lvl w:ilvl="2" w:tplc="8222E472">
      <w:numFmt w:val="bullet"/>
      <w:lvlText w:val="•"/>
      <w:lvlJc w:val="left"/>
      <w:pPr>
        <w:ind w:left="925" w:hanging="161"/>
      </w:pPr>
      <w:rPr>
        <w:rFonts w:hint="default"/>
        <w:lang w:val="fr-FR" w:eastAsia="en-US" w:bidi="ar-SA"/>
      </w:rPr>
    </w:lvl>
    <w:lvl w:ilvl="3" w:tplc="7A9639C6">
      <w:numFmt w:val="bullet"/>
      <w:lvlText w:val="•"/>
      <w:lvlJc w:val="left"/>
      <w:pPr>
        <w:ind w:left="1248" w:hanging="161"/>
      </w:pPr>
      <w:rPr>
        <w:rFonts w:hint="default"/>
        <w:lang w:val="fr-FR" w:eastAsia="en-US" w:bidi="ar-SA"/>
      </w:rPr>
    </w:lvl>
    <w:lvl w:ilvl="4" w:tplc="D5DE2808">
      <w:numFmt w:val="bullet"/>
      <w:lvlText w:val="•"/>
      <w:lvlJc w:val="left"/>
      <w:pPr>
        <w:ind w:left="1571" w:hanging="161"/>
      </w:pPr>
      <w:rPr>
        <w:rFonts w:hint="default"/>
        <w:lang w:val="fr-FR" w:eastAsia="en-US" w:bidi="ar-SA"/>
      </w:rPr>
    </w:lvl>
    <w:lvl w:ilvl="5" w:tplc="3190D438">
      <w:numFmt w:val="bullet"/>
      <w:lvlText w:val="•"/>
      <w:lvlJc w:val="left"/>
      <w:pPr>
        <w:ind w:left="1894" w:hanging="161"/>
      </w:pPr>
      <w:rPr>
        <w:rFonts w:hint="default"/>
        <w:lang w:val="fr-FR" w:eastAsia="en-US" w:bidi="ar-SA"/>
      </w:rPr>
    </w:lvl>
    <w:lvl w:ilvl="6" w:tplc="F27E826A">
      <w:numFmt w:val="bullet"/>
      <w:lvlText w:val="•"/>
      <w:lvlJc w:val="left"/>
      <w:pPr>
        <w:ind w:left="2217" w:hanging="161"/>
      </w:pPr>
      <w:rPr>
        <w:rFonts w:hint="default"/>
        <w:lang w:val="fr-FR" w:eastAsia="en-US" w:bidi="ar-SA"/>
      </w:rPr>
    </w:lvl>
    <w:lvl w:ilvl="7" w:tplc="9C88A548">
      <w:numFmt w:val="bullet"/>
      <w:lvlText w:val="•"/>
      <w:lvlJc w:val="left"/>
      <w:pPr>
        <w:ind w:left="2540" w:hanging="161"/>
      </w:pPr>
      <w:rPr>
        <w:rFonts w:hint="default"/>
        <w:lang w:val="fr-FR" w:eastAsia="en-US" w:bidi="ar-SA"/>
      </w:rPr>
    </w:lvl>
    <w:lvl w:ilvl="8" w:tplc="417A4998">
      <w:numFmt w:val="bullet"/>
      <w:lvlText w:val="•"/>
      <w:lvlJc w:val="left"/>
      <w:pPr>
        <w:ind w:left="2863" w:hanging="161"/>
      </w:pPr>
      <w:rPr>
        <w:rFonts w:hint="default"/>
        <w:lang w:val="fr-FR" w:eastAsia="en-US" w:bidi="ar-SA"/>
      </w:rPr>
    </w:lvl>
  </w:abstractNum>
  <w:abstractNum w:abstractNumId="3" w15:restartNumberingAfterBreak="0">
    <w:nsid w:val="06C67BCF"/>
    <w:multiLevelType w:val="hybridMultilevel"/>
    <w:tmpl w:val="F73EBE2A"/>
    <w:lvl w:ilvl="0" w:tplc="EE98DD92">
      <w:numFmt w:val="bullet"/>
      <w:lvlText w:val=""/>
      <w:lvlJc w:val="left"/>
      <w:pPr>
        <w:ind w:left="10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100"/>
        <w:sz w:val="16"/>
        <w:szCs w:val="16"/>
        <w:lang w:val="fr-FR" w:eastAsia="en-US" w:bidi="ar-SA"/>
      </w:rPr>
    </w:lvl>
    <w:lvl w:ilvl="1" w:tplc="B9F0A9BE">
      <w:numFmt w:val="bullet"/>
      <w:lvlText w:val="•"/>
      <w:lvlJc w:val="left"/>
      <w:pPr>
        <w:ind w:left="1756" w:hanging="360"/>
      </w:pPr>
      <w:rPr>
        <w:rFonts w:hint="default"/>
        <w:lang w:val="fr-FR" w:eastAsia="en-US" w:bidi="ar-SA"/>
      </w:rPr>
    </w:lvl>
    <w:lvl w:ilvl="2" w:tplc="80B87FEE">
      <w:numFmt w:val="bullet"/>
      <w:lvlText w:val="•"/>
      <w:lvlJc w:val="left"/>
      <w:pPr>
        <w:ind w:left="2472" w:hanging="360"/>
      </w:pPr>
      <w:rPr>
        <w:rFonts w:hint="default"/>
        <w:lang w:val="fr-FR" w:eastAsia="en-US" w:bidi="ar-SA"/>
      </w:rPr>
    </w:lvl>
    <w:lvl w:ilvl="3" w:tplc="5D02AF38">
      <w:numFmt w:val="bullet"/>
      <w:lvlText w:val="•"/>
      <w:lvlJc w:val="left"/>
      <w:pPr>
        <w:ind w:left="3189" w:hanging="360"/>
      </w:pPr>
      <w:rPr>
        <w:rFonts w:hint="default"/>
        <w:lang w:val="fr-FR" w:eastAsia="en-US" w:bidi="ar-SA"/>
      </w:rPr>
    </w:lvl>
    <w:lvl w:ilvl="4" w:tplc="9398C092">
      <w:numFmt w:val="bullet"/>
      <w:lvlText w:val="•"/>
      <w:lvlJc w:val="left"/>
      <w:pPr>
        <w:ind w:left="3905" w:hanging="360"/>
      </w:pPr>
      <w:rPr>
        <w:rFonts w:hint="default"/>
        <w:lang w:val="fr-FR" w:eastAsia="en-US" w:bidi="ar-SA"/>
      </w:rPr>
    </w:lvl>
    <w:lvl w:ilvl="5" w:tplc="12825FBC">
      <w:numFmt w:val="bullet"/>
      <w:lvlText w:val="•"/>
      <w:lvlJc w:val="left"/>
      <w:pPr>
        <w:ind w:left="4622" w:hanging="360"/>
      </w:pPr>
      <w:rPr>
        <w:rFonts w:hint="default"/>
        <w:lang w:val="fr-FR" w:eastAsia="en-US" w:bidi="ar-SA"/>
      </w:rPr>
    </w:lvl>
    <w:lvl w:ilvl="6" w:tplc="4B765808">
      <w:numFmt w:val="bullet"/>
      <w:lvlText w:val="•"/>
      <w:lvlJc w:val="left"/>
      <w:pPr>
        <w:ind w:left="5338" w:hanging="360"/>
      </w:pPr>
      <w:rPr>
        <w:rFonts w:hint="default"/>
        <w:lang w:val="fr-FR" w:eastAsia="en-US" w:bidi="ar-SA"/>
      </w:rPr>
    </w:lvl>
    <w:lvl w:ilvl="7" w:tplc="BA4A1E04">
      <w:numFmt w:val="bullet"/>
      <w:lvlText w:val="•"/>
      <w:lvlJc w:val="left"/>
      <w:pPr>
        <w:ind w:left="6054" w:hanging="360"/>
      </w:pPr>
      <w:rPr>
        <w:rFonts w:hint="default"/>
        <w:lang w:val="fr-FR" w:eastAsia="en-US" w:bidi="ar-SA"/>
      </w:rPr>
    </w:lvl>
    <w:lvl w:ilvl="8" w:tplc="D3E235F8">
      <w:numFmt w:val="bullet"/>
      <w:lvlText w:val="•"/>
      <w:lvlJc w:val="left"/>
      <w:pPr>
        <w:ind w:left="6771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082105A9"/>
    <w:multiLevelType w:val="hybridMultilevel"/>
    <w:tmpl w:val="C2CC8D04"/>
    <w:lvl w:ilvl="0" w:tplc="64E6453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D4E62728">
      <w:numFmt w:val="bullet"/>
      <w:lvlText w:val="•"/>
      <w:lvlJc w:val="left"/>
      <w:pPr>
        <w:ind w:left="1558" w:hanging="360"/>
      </w:pPr>
      <w:rPr>
        <w:rFonts w:hint="default"/>
        <w:lang w:val="fr-FR" w:eastAsia="en-US" w:bidi="ar-SA"/>
      </w:rPr>
    </w:lvl>
    <w:lvl w:ilvl="2" w:tplc="7CA09B6E">
      <w:numFmt w:val="bullet"/>
      <w:lvlText w:val="•"/>
      <w:lvlJc w:val="left"/>
      <w:pPr>
        <w:ind w:left="2296" w:hanging="360"/>
      </w:pPr>
      <w:rPr>
        <w:rFonts w:hint="default"/>
        <w:lang w:val="fr-FR" w:eastAsia="en-US" w:bidi="ar-SA"/>
      </w:rPr>
    </w:lvl>
    <w:lvl w:ilvl="3" w:tplc="5B66BC50">
      <w:numFmt w:val="bullet"/>
      <w:lvlText w:val="•"/>
      <w:lvlJc w:val="left"/>
      <w:pPr>
        <w:ind w:left="3035" w:hanging="360"/>
      </w:pPr>
      <w:rPr>
        <w:rFonts w:hint="default"/>
        <w:lang w:val="fr-FR" w:eastAsia="en-US" w:bidi="ar-SA"/>
      </w:rPr>
    </w:lvl>
    <w:lvl w:ilvl="4" w:tplc="F36E7146">
      <w:numFmt w:val="bullet"/>
      <w:lvlText w:val="•"/>
      <w:lvlJc w:val="left"/>
      <w:pPr>
        <w:ind w:left="3773" w:hanging="360"/>
      </w:pPr>
      <w:rPr>
        <w:rFonts w:hint="default"/>
        <w:lang w:val="fr-FR" w:eastAsia="en-US" w:bidi="ar-SA"/>
      </w:rPr>
    </w:lvl>
    <w:lvl w:ilvl="5" w:tplc="0EE24D8A">
      <w:numFmt w:val="bullet"/>
      <w:lvlText w:val="•"/>
      <w:lvlJc w:val="left"/>
      <w:pPr>
        <w:ind w:left="4512" w:hanging="360"/>
      </w:pPr>
      <w:rPr>
        <w:rFonts w:hint="default"/>
        <w:lang w:val="fr-FR" w:eastAsia="en-US" w:bidi="ar-SA"/>
      </w:rPr>
    </w:lvl>
    <w:lvl w:ilvl="6" w:tplc="1B7226E8">
      <w:numFmt w:val="bullet"/>
      <w:lvlText w:val="•"/>
      <w:lvlJc w:val="left"/>
      <w:pPr>
        <w:ind w:left="5250" w:hanging="360"/>
      </w:pPr>
      <w:rPr>
        <w:rFonts w:hint="default"/>
        <w:lang w:val="fr-FR" w:eastAsia="en-US" w:bidi="ar-SA"/>
      </w:rPr>
    </w:lvl>
    <w:lvl w:ilvl="7" w:tplc="13D2D788">
      <w:numFmt w:val="bullet"/>
      <w:lvlText w:val="•"/>
      <w:lvlJc w:val="left"/>
      <w:pPr>
        <w:ind w:left="5988" w:hanging="360"/>
      </w:pPr>
      <w:rPr>
        <w:rFonts w:hint="default"/>
        <w:lang w:val="fr-FR" w:eastAsia="en-US" w:bidi="ar-SA"/>
      </w:rPr>
    </w:lvl>
    <w:lvl w:ilvl="8" w:tplc="1EFE7AB4">
      <w:numFmt w:val="bullet"/>
      <w:lvlText w:val="•"/>
      <w:lvlJc w:val="left"/>
      <w:pPr>
        <w:ind w:left="6727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0EF91F30"/>
    <w:multiLevelType w:val="hybridMultilevel"/>
    <w:tmpl w:val="582C1006"/>
    <w:lvl w:ilvl="0" w:tplc="0448AE0A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fr-FR" w:eastAsia="en-US" w:bidi="ar-SA"/>
      </w:rPr>
    </w:lvl>
    <w:lvl w:ilvl="1" w:tplc="464AD6F0">
      <w:numFmt w:val="bullet"/>
      <w:lvlText w:val="•"/>
      <w:lvlJc w:val="left"/>
      <w:pPr>
        <w:ind w:left="527" w:hanging="142"/>
      </w:pPr>
      <w:rPr>
        <w:rFonts w:hint="default"/>
        <w:lang w:val="fr-FR" w:eastAsia="en-US" w:bidi="ar-SA"/>
      </w:rPr>
    </w:lvl>
    <w:lvl w:ilvl="2" w:tplc="332EEF3E">
      <w:numFmt w:val="bullet"/>
      <w:lvlText w:val="•"/>
      <w:lvlJc w:val="left"/>
      <w:pPr>
        <w:ind w:left="775" w:hanging="142"/>
      </w:pPr>
      <w:rPr>
        <w:rFonts w:hint="default"/>
        <w:lang w:val="fr-FR" w:eastAsia="en-US" w:bidi="ar-SA"/>
      </w:rPr>
    </w:lvl>
    <w:lvl w:ilvl="3" w:tplc="A14A0588">
      <w:numFmt w:val="bullet"/>
      <w:lvlText w:val="•"/>
      <w:lvlJc w:val="left"/>
      <w:pPr>
        <w:ind w:left="1022" w:hanging="142"/>
      </w:pPr>
      <w:rPr>
        <w:rFonts w:hint="default"/>
        <w:lang w:val="fr-FR" w:eastAsia="en-US" w:bidi="ar-SA"/>
      </w:rPr>
    </w:lvl>
    <w:lvl w:ilvl="4" w:tplc="6AB899B6">
      <w:numFmt w:val="bullet"/>
      <w:lvlText w:val="•"/>
      <w:lvlJc w:val="left"/>
      <w:pPr>
        <w:ind w:left="1270" w:hanging="142"/>
      </w:pPr>
      <w:rPr>
        <w:rFonts w:hint="default"/>
        <w:lang w:val="fr-FR" w:eastAsia="en-US" w:bidi="ar-SA"/>
      </w:rPr>
    </w:lvl>
    <w:lvl w:ilvl="5" w:tplc="5EA44DC0">
      <w:numFmt w:val="bullet"/>
      <w:lvlText w:val="•"/>
      <w:lvlJc w:val="left"/>
      <w:pPr>
        <w:ind w:left="1517" w:hanging="142"/>
      </w:pPr>
      <w:rPr>
        <w:rFonts w:hint="default"/>
        <w:lang w:val="fr-FR" w:eastAsia="en-US" w:bidi="ar-SA"/>
      </w:rPr>
    </w:lvl>
    <w:lvl w:ilvl="6" w:tplc="3898A25C">
      <w:numFmt w:val="bullet"/>
      <w:lvlText w:val="•"/>
      <w:lvlJc w:val="left"/>
      <w:pPr>
        <w:ind w:left="1765" w:hanging="142"/>
      </w:pPr>
      <w:rPr>
        <w:rFonts w:hint="default"/>
        <w:lang w:val="fr-FR" w:eastAsia="en-US" w:bidi="ar-SA"/>
      </w:rPr>
    </w:lvl>
    <w:lvl w:ilvl="7" w:tplc="4E78A008">
      <w:numFmt w:val="bullet"/>
      <w:lvlText w:val="•"/>
      <w:lvlJc w:val="left"/>
      <w:pPr>
        <w:ind w:left="2012" w:hanging="142"/>
      </w:pPr>
      <w:rPr>
        <w:rFonts w:hint="default"/>
        <w:lang w:val="fr-FR" w:eastAsia="en-US" w:bidi="ar-SA"/>
      </w:rPr>
    </w:lvl>
    <w:lvl w:ilvl="8" w:tplc="E092DA4C">
      <w:numFmt w:val="bullet"/>
      <w:lvlText w:val="•"/>
      <w:lvlJc w:val="left"/>
      <w:pPr>
        <w:ind w:left="2260" w:hanging="142"/>
      </w:pPr>
      <w:rPr>
        <w:rFonts w:hint="default"/>
        <w:lang w:val="fr-FR" w:eastAsia="en-US" w:bidi="ar-SA"/>
      </w:rPr>
    </w:lvl>
  </w:abstractNum>
  <w:abstractNum w:abstractNumId="6" w15:restartNumberingAfterBreak="0">
    <w:nsid w:val="0F573403"/>
    <w:multiLevelType w:val="hybridMultilevel"/>
    <w:tmpl w:val="22D0F1D4"/>
    <w:lvl w:ilvl="0" w:tplc="06EAA9A6">
      <w:start w:val="1"/>
      <w:numFmt w:val="decimal"/>
      <w:lvlText w:val="%1."/>
      <w:lvlJc w:val="left"/>
      <w:pPr>
        <w:ind w:left="1553" w:hanging="360"/>
      </w:pPr>
      <w:rPr>
        <w:rFonts w:ascii="Calibri" w:eastAsia="Calibri" w:hAnsi="Calibri" w:cs="Calibri" w:hint="default"/>
        <w:b/>
        <w:bCs/>
        <w:i w:val="0"/>
        <w:iCs w:val="0"/>
        <w:color w:val="9C2056"/>
        <w:spacing w:val="0"/>
        <w:w w:val="100"/>
        <w:sz w:val="24"/>
        <w:szCs w:val="24"/>
        <w:lang w:val="fr-FR" w:eastAsia="en-US" w:bidi="ar-SA"/>
      </w:rPr>
    </w:lvl>
    <w:lvl w:ilvl="1" w:tplc="E6F297DE">
      <w:numFmt w:val="bullet"/>
      <w:lvlText w:val="•"/>
      <w:lvlJc w:val="left"/>
      <w:pPr>
        <w:ind w:left="2495" w:hanging="360"/>
      </w:pPr>
      <w:rPr>
        <w:rFonts w:hint="default"/>
        <w:lang w:val="fr-FR" w:eastAsia="en-US" w:bidi="ar-SA"/>
      </w:rPr>
    </w:lvl>
    <w:lvl w:ilvl="2" w:tplc="89A06408">
      <w:numFmt w:val="bullet"/>
      <w:lvlText w:val="•"/>
      <w:lvlJc w:val="left"/>
      <w:pPr>
        <w:ind w:left="3431" w:hanging="360"/>
      </w:pPr>
      <w:rPr>
        <w:rFonts w:hint="default"/>
        <w:lang w:val="fr-FR" w:eastAsia="en-US" w:bidi="ar-SA"/>
      </w:rPr>
    </w:lvl>
    <w:lvl w:ilvl="3" w:tplc="F768F0F0">
      <w:numFmt w:val="bullet"/>
      <w:lvlText w:val="•"/>
      <w:lvlJc w:val="left"/>
      <w:pPr>
        <w:ind w:left="4366" w:hanging="360"/>
      </w:pPr>
      <w:rPr>
        <w:rFonts w:hint="default"/>
        <w:lang w:val="fr-FR" w:eastAsia="en-US" w:bidi="ar-SA"/>
      </w:rPr>
    </w:lvl>
    <w:lvl w:ilvl="4" w:tplc="C99C0858">
      <w:numFmt w:val="bullet"/>
      <w:lvlText w:val="•"/>
      <w:lvlJc w:val="left"/>
      <w:pPr>
        <w:ind w:left="5302" w:hanging="360"/>
      </w:pPr>
      <w:rPr>
        <w:rFonts w:hint="default"/>
        <w:lang w:val="fr-FR" w:eastAsia="en-US" w:bidi="ar-SA"/>
      </w:rPr>
    </w:lvl>
    <w:lvl w:ilvl="5" w:tplc="87461838">
      <w:numFmt w:val="bullet"/>
      <w:lvlText w:val="•"/>
      <w:lvlJc w:val="left"/>
      <w:pPr>
        <w:ind w:left="6237" w:hanging="360"/>
      </w:pPr>
      <w:rPr>
        <w:rFonts w:hint="default"/>
        <w:lang w:val="fr-FR" w:eastAsia="en-US" w:bidi="ar-SA"/>
      </w:rPr>
    </w:lvl>
    <w:lvl w:ilvl="6" w:tplc="777674A6">
      <w:numFmt w:val="bullet"/>
      <w:lvlText w:val="•"/>
      <w:lvlJc w:val="left"/>
      <w:pPr>
        <w:ind w:left="7173" w:hanging="360"/>
      </w:pPr>
      <w:rPr>
        <w:rFonts w:hint="default"/>
        <w:lang w:val="fr-FR" w:eastAsia="en-US" w:bidi="ar-SA"/>
      </w:rPr>
    </w:lvl>
    <w:lvl w:ilvl="7" w:tplc="9F724A18">
      <w:numFmt w:val="bullet"/>
      <w:lvlText w:val="•"/>
      <w:lvlJc w:val="left"/>
      <w:pPr>
        <w:ind w:left="8108" w:hanging="360"/>
      </w:pPr>
      <w:rPr>
        <w:rFonts w:hint="default"/>
        <w:lang w:val="fr-FR" w:eastAsia="en-US" w:bidi="ar-SA"/>
      </w:rPr>
    </w:lvl>
    <w:lvl w:ilvl="8" w:tplc="053893A4">
      <w:numFmt w:val="bullet"/>
      <w:lvlText w:val="•"/>
      <w:lvlJc w:val="left"/>
      <w:pPr>
        <w:ind w:left="9044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16D650DF"/>
    <w:multiLevelType w:val="hybridMultilevel"/>
    <w:tmpl w:val="7EF88F6E"/>
    <w:lvl w:ilvl="0" w:tplc="1B4C75D8">
      <w:numFmt w:val="bullet"/>
      <w:lvlText w:val=""/>
      <w:lvlJc w:val="left"/>
      <w:pPr>
        <w:ind w:left="879" w:hanging="361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43EE4E54">
      <w:numFmt w:val="bullet"/>
      <w:lvlText w:val="o"/>
      <w:lvlJc w:val="left"/>
      <w:pPr>
        <w:ind w:left="1599" w:hanging="360"/>
      </w:pPr>
      <w:rPr>
        <w:rFonts w:ascii="Courier New" w:eastAsia="Courier New" w:hAnsi="Courier New" w:cs="Courier New" w:hint="default"/>
        <w:spacing w:val="0"/>
        <w:w w:val="100"/>
        <w:lang w:val="fr-FR" w:eastAsia="en-US" w:bidi="ar-SA"/>
      </w:rPr>
    </w:lvl>
    <w:lvl w:ilvl="2" w:tplc="85EC1AD0">
      <w:numFmt w:val="bullet"/>
      <w:lvlText w:val="•"/>
      <w:lvlJc w:val="left"/>
      <w:pPr>
        <w:ind w:left="2635" w:hanging="360"/>
      </w:pPr>
      <w:rPr>
        <w:rFonts w:hint="default"/>
        <w:lang w:val="fr-FR" w:eastAsia="en-US" w:bidi="ar-SA"/>
      </w:rPr>
    </w:lvl>
    <w:lvl w:ilvl="3" w:tplc="E8886EB6">
      <w:numFmt w:val="bullet"/>
      <w:lvlText w:val="•"/>
      <w:lvlJc w:val="left"/>
      <w:pPr>
        <w:ind w:left="3670" w:hanging="360"/>
      </w:pPr>
      <w:rPr>
        <w:rFonts w:hint="default"/>
        <w:lang w:val="fr-FR" w:eastAsia="en-US" w:bidi="ar-SA"/>
      </w:rPr>
    </w:lvl>
    <w:lvl w:ilvl="4" w:tplc="BF8A811A">
      <w:numFmt w:val="bullet"/>
      <w:lvlText w:val="•"/>
      <w:lvlJc w:val="left"/>
      <w:pPr>
        <w:ind w:left="4705" w:hanging="360"/>
      </w:pPr>
      <w:rPr>
        <w:rFonts w:hint="default"/>
        <w:lang w:val="fr-FR" w:eastAsia="en-US" w:bidi="ar-SA"/>
      </w:rPr>
    </w:lvl>
    <w:lvl w:ilvl="5" w:tplc="294C8D94">
      <w:numFmt w:val="bullet"/>
      <w:lvlText w:val="•"/>
      <w:lvlJc w:val="left"/>
      <w:pPr>
        <w:ind w:left="5740" w:hanging="360"/>
      </w:pPr>
      <w:rPr>
        <w:rFonts w:hint="default"/>
        <w:lang w:val="fr-FR" w:eastAsia="en-US" w:bidi="ar-SA"/>
      </w:rPr>
    </w:lvl>
    <w:lvl w:ilvl="6" w:tplc="01F2087E">
      <w:numFmt w:val="bullet"/>
      <w:lvlText w:val="•"/>
      <w:lvlJc w:val="left"/>
      <w:pPr>
        <w:ind w:left="6775" w:hanging="360"/>
      </w:pPr>
      <w:rPr>
        <w:rFonts w:hint="default"/>
        <w:lang w:val="fr-FR" w:eastAsia="en-US" w:bidi="ar-SA"/>
      </w:rPr>
    </w:lvl>
    <w:lvl w:ilvl="7" w:tplc="2BCA4280">
      <w:numFmt w:val="bullet"/>
      <w:lvlText w:val="•"/>
      <w:lvlJc w:val="left"/>
      <w:pPr>
        <w:ind w:left="7810" w:hanging="360"/>
      </w:pPr>
      <w:rPr>
        <w:rFonts w:hint="default"/>
        <w:lang w:val="fr-FR" w:eastAsia="en-US" w:bidi="ar-SA"/>
      </w:rPr>
    </w:lvl>
    <w:lvl w:ilvl="8" w:tplc="935E1D8C">
      <w:numFmt w:val="bullet"/>
      <w:lvlText w:val="•"/>
      <w:lvlJc w:val="left"/>
      <w:pPr>
        <w:ind w:left="8845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194358D2"/>
    <w:multiLevelType w:val="hybridMultilevel"/>
    <w:tmpl w:val="73703102"/>
    <w:lvl w:ilvl="0" w:tplc="995ABCB8">
      <w:numFmt w:val="bullet"/>
      <w:lvlText w:val=""/>
      <w:lvlJc w:val="left"/>
      <w:pPr>
        <w:ind w:left="816" w:hanging="351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59463E9A">
      <w:numFmt w:val="bullet"/>
      <w:lvlText w:val="•"/>
      <w:lvlJc w:val="left"/>
      <w:pPr>
        <w:ind w:left="1558" w:hanging="351"/>
      </w:pPr>
      <w:rPr>
        <w:rFonts w:hint="default"/>
        <w:lang w:val="fr-FR" w:eastAsia="en-US" w:bidi="ar-SA"/>
      </w:rPr>
    </w:lvl>
    <w:lvl w:ilvl="2" w:tplc="109A2740">
      <w:numFmt w:val="bullet"/>
      <w:lvlText w:val="•"/>
      <w:lvlJc w:val="left"/>
      <w:pPr>
        <w:ind w:left="2296" w:hanging="351"/>
      </w:pPr>
      <w:rPr>
        <w:rFonts w:hint="default"/>
        <w:lang w:val="fr-FR" w:eastAsia="en-US" w:bidi="ar-SA"/>
      </w:rPr>
    </w:lvl>
    <w:lvl w:ilvl="3" w:tplc="05200DAC">
      <w:numFmt w:val="bullet"/>
      <w:lvlText w:val="•"/>
      <w:lvlJc w:val="left"/>
      <w:pPr>
        <w:ind w:left="3035" w:hanging="351"/>
      </w:pPr>
      <w:rPr>
        <w:rFonts w:hint="default"/>
        <w:lang w:val="fr-FR" w:eastAsia="en-US" w:bidi="ar-SA"/>
      </w:rPr>
    </w:lvl>
    <w:lvl w:ilvl="4" w:tplc="F1C25BCA">
      <w:numFmt w:val="bullet"/>
      <w:lvlText w:val="•"/>
      <w:lvlJc w:val="left"/>
      <w:pPr>
        <w:ind w:left="3773" w:hanging="351"/>
      </w:pPr>
      <w:rPr>
        <w:rFonts w:hint="default"/>
        <w:lang w:val="fr-FR" w:eastAsia="en-US" w:bidi="ar-SA"/>
      </w:rPr>
    </w:lvl>
    <w:lvl w:ilvl="5" w:tplc="EF8ECBEC">
      <w:numFmt w:val="bullet"/>
      <w:lvlText w:val="•"/>
      <w:lvlJc w:val="left"/>
      <w:pPr>
        <w:ind w:left="4512" w:hanging="351"/>
      </w:pPr>
      <w:rPr>
        <w:rFonts w:hint="default"/>
        <w:lang w:val="fr-FR" w:eastAsia="en-US" w:bidi="ar-SA"/>
      </w:rPr>
    </w:lvl>
    <w:lvl w:ilvl="6" w:tplc="AA3AEFEE">
      <w:numFmt w:val="bullet"/>
      <w:lvlText w:val="•"/>
      <w:lvlJc w:val="left"/>
      <w:pPr>
        <w:ind w:left="5250" w:hanging="351"/>
      </w:pPr>
      <w:rPr>
        <w:rFonts w:hint="default"/>
        <w:lang w:val="fr-FR" w:eastAsia="en-US" w:bidi="ar-SA"/>
      </w:rPr>
    </w:lvl>
    <w:lvl w:ilvl="7" w:tplc="032853E6">
      <w:numFmt w:val="bullet"/>
      <w:lvlText w:val="•"/>
      <w:lvlJc w:val="left"/>
      <w:pPr>
        <w:ind w:left="5988" w:hanging="351"/>
      </w:pPr>
      <w:rPr>
        <w:rFonts w:hint="default"/>
        <w:lang w:val="fr-FR" w:eastAsia="en-US" w:bidi="ar-SA"/>
      </w:rPr>
    </w:lvl>
    <w:lvl w:ilvl="8" w:tplc="0D3045FC">
      <w:numFmt w:val="bullet"/>
      <w:lvlText w:val="•"/>
      <w:lvlJc w:val="left"/>
      <w:pPr>
        <w:ind w:left="6727" w:hanging="351"/>
      </w:pPr>
      <w:rPr>
        <w:rFonts w:hint="default"/>
        <w:lang w:val="fr-FR" w:eastAsia="en-US" w:bidi="ar-SA"/>
      </w:rPr>
    </w:lvl>
  </w:abstractNum>
  <w:abstractNum w:abstractNumId="9" w15:restartNumberingAfterBreak="0">
    <w:nsid w:val="1DB4276B"/>
    <w:multiLevelType w:val="hybridMultilevel"/>
    <w:tmpl w:val="F3106972"/>
    <w:lvl w:ilvl="0" w:tplc="D49638BE">
      <w:numFmt w:val="bullet"/>
      <w:lvlText w:val=""/>
      <w:lvlJc w:val="left"/>
      <w:pPr>
        <w:ind w:left="103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100"/>
        <w:sz w:val="16"/>
        <w:szCs w:val="16"/>
        <w:lang w:val="fr-FR" w:eastAsia="en-US" w:bidi="ar-SA"/>
      </w:rPr>
    </w:lvl>
    <w:lvl w:ilvl="1" w:tplc="49909E9E">
      <w:numFmt w:val="bullet"/>
      <w:lvlText w:val="•"/>
      <w:lvlJc w:val="left"/>
      <w:pPr>
        <w:ind w:left="1756" w:hanging="360"/>
      </w:pPr>
      <w:rPr>
        <w:rFonts w:hint="default"/>
        <w:lang w:val="fr-FR" w:eastAsia="en-US" w:bidi="ar-SA"/>
      </w:rPr>
    </w:lvl>
    <w:lvl w:ilvl="2" w:tplc="A6DA8EFA">
      <w:numFmt w:val="bullet"/>
      <w:lvlText w:val="•"/>
      <w:lvlJc w:val="left"/>
      <w:pPr>
        <w:ind w:left="2472" w:hanging="360"/>
      </w:pPr>
      <w:rPr>
        <w:rFonts w:hint="default"/>
        <w:lang w:val="fr-FR" w:eastAsia="en-US" w:bidi="ar-SA"/>
      </w:rPr>
    </w:lvl>
    <w:lvl w:ilvl="3" w:tplc="B93E1A3C">
      <w:numFmt w:val="bullet"/>
      <w:lvlText w:val="•"/>
      <w:lvlJc w:val="left"/>
      <w:pPr>
        <w:ind w:left="3189" w:hanging="360"/>
      </w:pPr>
      <w:rPr>
        <w:rFonts w:hint="default"/>
        <w:lang w:val="fr-FR" w:eastAsia="en-US" w:bidi="ar-SA"/>
      </w:rPr>
    </w:lvl>
    <w:lvl w:ilvl="4" w:tplc="EAFA00B8">
      <w:numFmt w:val="bullet"/>
      <w:lvlText w:val="•"/>
      <w:lvlJc w:val="left"/>
      <w:pPr>
        <w:ind w:left="3905" w:hanging="360"/>
      </w:pPr>
      <w:rPr>
        <w:rFonts w:hint="default"/>
        <w:lang w:val="fr-FR" w:eastAsia="en-US" w:bidi="ar-SA"/>
      </w:rPr>
    </w:lvl>
    <w:lvl w:ilvl="5" w:tplc="CAA4A0FE">
      <w:numFmt w:val="bullet"/>
      <w:lvlText w:val="•"/>
      <w:lvlJc w:val="left"/>
      <w:pPr>
        <w:ind w:left="4622" w:hanging="360"/>
      </w:pPr>
      <w:rPr>
        <w:rFonts w:hint="default"/>
        <w:lang w:val="fr-FR" w:eastAsia="en-US" w:bidi="ar-SA"/>
      </w:rPr>
    </w:lvl>
    <w:lvl w:ilvl="6" w:tplc="D44AB2DA">
      <w:numFmt w:val="bullet"/>
      <w:lvlText w:val="•"/>
      <w:lvlJc w:val="left"/>
      <w:pPr>
        <w:ind w:left="5338" w:hanging="360"/>
      </w:pPr>
      <w:rPr>
        <w:rFonts w:hint="default"/>
        <w:lang w:val="fr-FR" w:eastAsia="en-US" w:bidi="ar-SA"/>
      </w:rPr>
    </w:lvl>
    <w:lvl w:ilvl="7" w:tplc="E23826AE">
      <w:numFmt w:val="bullet"/>
      <w:lvlText w:val="•"/>
      <w:lvlJc w:val="left"/>
      <w:pPr>
        <w:ind w:left="6054" w:hanging="360"/>
      </w:pPr>
      <w:rPr>
        <w:rFonts w:hint="default"/>
        <w:lang w:val="fr-FR" w:eastAsia="en-US" w:bidi="ar-SA"/>
      </w:rPr>
    </w:lvl>
    <w:lvl w:ilvl="8" w:tplc="6D2A7E5C">
      <w:numFmt w:val="bullet"/>
      <w:lvlText w:val="•"/>
      <w:lvlJc w:val="left"/>
      <w:pPr>
        <w:ind w:left="6771" w:hanging="360"/>
      </w:pPr>
      <w:rPr>
        <w:rFonts w:hint="default"/>
        <w:lang w:val="fr-FR" w:eastAsia="en-US" w:bidi="ar-SA"/>
      </w:rPr>
    </w:lvl>
  </w:abstractNum>
  <w:abstractNum w:abstractNumId="10" w15:restartNumberingAfterBreak="0">
    <w:nsid w:val="21E87435"/>
    <w:multiLevelType w:val="hybridMultilevel"/>
    <w:tmpl w:val="D67606F4"/>
    <w:lvl w:ilvl="0" w:tplc="192636E8">
      <w:numFmt w:val="bullet"/>
      <w:lvlText w:val=""/>
      <w:lvlJc w:val="left"/>
      <w:pPr>
        <w:ind w:left="833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DEF29B9E">
      <w:numFmt w:val="bullet"/>
      <w:lvlText w:val="•"/>
      <w:lvlJc w:val="left"/>
      <w:pPr>
        <w:ind w:left="1847" w:hanging="361"/>
      </w:pPr>
      <w:rPr>
        <w:rFonts w:hint="default"/>
        <w:lang w:val="fr-FR" w:eastAsia="en-US" w:bidi="ar-SA"/>
      </w:rPr>
    </w:lvl>
    <w:lvl w:ilvl="2" w:tplc="8A289396">
      <w:numFmt w:val="bullet"/>
      <w:lvlText w:val="•"/>
      <w:lvlJc w:val="left"/>
      <w:pPr>
        <w:ind w:left="2855" w:hanging="361"/>
      </w:pPr>
      <w:rPr>
        <w:rFonts w:hint="default"/>
        <w:lang w:val="fr-FR" w:eastAsia="en-US" w:bidi="ar-SA"/>
      </w:rPr>
    </w:lvl>
    <w:lvl w:ilvl="3" w:tplc="905A66F8">
      <w:numFmt w:val="bullet"/>
      <w:lvlText w:val="•"/>
      <w:lvlJc w:val="left"/>
      <w:pPr>
        <w:ind w:left="3862" w:hanging="361"/>
      </w:pPr>
      <w:rPr>
        <w:rFonts w:hint="default"/>
        <w:lang w:val="fr-FR" w:eastAsia="en-US" w:bidi="ar-SA"/>
      </w:rPr>
    </w:lvl>
    <w:lvl w:ilvl="4" w:tplc="D9947ADC">
      <w:numFmt w:val="bullet"/>
      <w:lvlText w:val="•"/>
      <w:lvlJc w:val="left"/>
      <w:pPr>
        <w:ind w:left="4870" w:hanging="361"/>
      </w:pPr>
      <w:rPr>
        <w:rFonts w:hint="default"/>
        <w:lang w:val="fr-FR" w:eastAsia="en-US" w:bidi="ar-SA"/>
      </w:rPr>
    </w:lvl>
    <w:lvl w:ilvl="5" w:tplc="BF22F19A">
      <w:numFmt w:val="bullet"/>
      <w:lvlText w:val="•"/>
      <w:lvlJc w:val="left"/>
      <w:pPr>
        <w:ind w:left="5877" w:hanging="361"/>
      </w:pPr>
      <w:rPr>
        <w:rFonts w:hint="default"/>
        <w:lang w:val="fr-FR" w:eastAsia="en-US" w:bidi="ar-SA"/>
      </w:rPr>
    </w:lvl>
    <w:lvl w:ilvl="6" w:tplc="503A131E">
      <w:numFmt w:val="bullet"/>
      <w:lvlText w:val="•"/>
      <w:lvlJc w:val="left"/>
      <w:pPr>
        <w:ind w:left="6885" w:hanging="361"/>
      </w:pPr>
      <w:rPr>
        <w:rFonts w:hint="default"/>
        <w:lang w:val="fr-FR" w:eastAsia="en-US" w:bidi="ar-SA"/>
      </w:rPr>
    </w:lvl>
    <w:lvl w:ilvl="7" w:tplc="DAFCA360">
      <w:numFmt w:val="bullet"/>
      <w:lvlText w:val="•"/>
      <w:lvlJc w:val="left"/>
      <w:pPr>
        <w:ind w:left="7892" w:hanging="361"/>
      </w:pPr>
      <w:rPr>
        <w:rFonts w:hint="default"/>
        <w:lang w:val="fr-FR" w:eastAsia="en-US" w:bidi="ar-SA"/>
      </w:rPr>
    </w:lvl>
    <w:lvl w:ilvl="8" w:tplc="0EE828E0">
      <w:numFmt w:val="bullet"/>
      <w:lvlText w:val="•"/>
      <w:lvlJc w:val="left"/>
      <w:pPr>
        <w:ind w:left="8900" w:hanging="361"/>
      </w:pPr>
      <w:rPr>
        <w:rFonts w:hint="default"/>
        <w:lang w:val="fr-FR" w:eastAsia="en-US" w:bidi="ar-SA"/>
      </w:rPr>
    </w:lvl>
  </w:abstractNum>
  <w:abstractNum w:abstractNumId="11" w15:restartNumberingAfterBreak="0">
    <w:nsid w:val="26D73980"/>
    <w:multiLevelType w:val="hybridMultilevel"/>
    <w:tmpl w:val="49582438"/>
    <w:lvl w:ilvl="0" w:tplc="BEDA611E">
      <w:numFmt w:val="bullet"/>
      <w:lvlText w:val=""/>
      <w:lvlJc w:val="left"/>
      <w:pPr>
        <w:ind w:left="672" w:hanging="204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379A6010">
      <w:numFmt w:val="bullet"/>
      <w:lvlText w:val="•"/>
      <w:lvlJc w:val="left"/>
      <w:pPr>
        <w:ind w:left="1432" w:hanging="204"/>
      </w:pPr>
      <w:rPr>
        <w:rFonts w:hint="default"/>
        <w:lang w:val="fr-FR" w:eastAsia="en-US" w:bidi="ar-SA"/>
      </w:rPr>
    </w:lvl>
    <w:lvl w:ilvl="2" w:tplc="A156D21E">
      <w:numFmt w:val="bullet"/>
      <w:lvlText w:val="•"/>
      <w:lvlJc w:val="left"/>
      <w:pPr>
        <w:ind w:left="2184" w:hanging="204"/>
      </w:pPr>
      <w:rPr>
        <w:rFonts w:hint="default"/>
        <w:lang w:val="fr-FR" w:eastAsia="en-US" w:bidi="ar-SA"/>
      </w:rPr>
    </w:lvl>
    <w:lvl w:ilvl="3" w:tplc="422C0284">
      <w:numFmt w:val="bullet"/>
      <w:lvlText w:val="•"/>
      <w:lvlJc w:val="left"/>
      <w:pPr>
        <w:ind w:left="2937" w:hanging="204"/>
      </w:pPr>
      <w:rPr>
        <w:rFonts w:hint="default"/>
        <w:lang w:val="fr-FR" w:eastAsia="en-US" w:bidi="ar-SA"/>
      </w:rPr>
    </w:lvl>
    <w:lvl w:ilvl="4" w:tplc="BD18B3B0">
      <w:numFmt w:val="bullet"/>
      <w:lvlText w:val="•"/>
      <w:lvlJc w:val="left"/>
      <w:pPr>
        <w:ind w:left="3689" w:hanging="204"/>
      </w:pPr>
      <w:rPr>
        <w:rFonts w:hint="default"/>
        <w:lang w:val="fr-FR" w:eastAsia="en-US" w:bidi="ar-SA"/>
      </w:rPr>
    </w:lvl>
    <w:lvl w:ilvl="5" w:tplc="19A2A92C">
      <w:numFmt w:val="bullet"/>
      <w:lvlText w:val="•"/>
      <w:lvlJc w:val="left"/>
      <w:pPr>
        <w:ind w:left="4442" w:hanging="204"/>
      </w:pPr>
      <w:rPr>
        <w:rFonts w:hint="default"/>
        <w:lang w:val="fr-FR" w:eastAsia="en-US" w:bidi="ar-SA"/>
      </w:rPr>
    </w:lvl>
    <w:lvl w:ilvl="6" w:tplc="8CA04ACA">
      <w:numFmt w:val="bullet"/>
      <w:lvlText w:val="•"/>
      <w:lvlJc w:val="left"/>
      <w:pPr>
        <w:ind w:left="5194" w:hanging="204"/>
      </w:pPr>
      <w:rPr>
        <w:rFonts w:hint="default"/>
        <w:lang w:val="fr-FR" w:eastAsia="en-US" w:bidi="ar-SA"/>
      </w:rPr>
    </w:lvl>
    <w:lvl w:ilvl="7" w:tplc="897281EE">
      <w:numFmt w:val="bullet"/>
      <w:lvlText w:val="•"/>
      <w:lvlJc w:val="left"/>
      <w:pPr>
        <w:ind w:left="5946" w:hanging="204"/>
      </w:pPr>
      <w:rPr>
        <w:rFonts w:hint="default"/>
        <w:lang w:val="fr-FR" w:eastAsia="en-US" w:bidi="ar-SA"/>
      </w:rPr>
    </w:lvl>
    <w:lvl w:ilvl="8" w:tplc="EE560B5C">
      <w:numFmt w:val="bullet"/>
      <w:lvlText w:val="•"/>
      <w:lvlJc w:val="left"/>
      <w:pPr>
        <w:ind w:left="6699" w:hanging="204"/>
      </w:pPr>
      <w:rPr>
        <w:rFonts w:hint="default"/>
        <w:lang w:val="fr-FR" w:eastAsia="en-US" w:bidi="ar-SA"/>
      </w:rPr>
    </w:lvl>
  </w:abstractNum>
  <w:abstractNum w:abstractNumId="12" w15:restartNumberingAfterBreak="0">
    <w:nsid w:val="292C255C"/>
    <w:multiLevelType w:val="hybridMultilevel"/>
    <w:tmpl w:val="E820C5BC"/>
    <w:lvl w:ilvl="0" w:tplc="3AA8B176">
      <w:start w:val="1"/>
      <w:numFmt w:val="decimal"/>
      <w:lvlText w:val="%1."/>
      <w:lvlJc w:val="left"/>
      <w:pPr>
        <w:ind w:left="1553" w:hanging="360"/>
      </w:pPr>
      <w:rPr>
        <w:rFonts w:ascii="Calibri" w:eastAsia="Calibri" w:hAnsi="Calibri" w:cs="Calibri" w:hint="default"/>
        <w:b/>
        <w:bCs/>
        <w:i w:val="0"/>
        <w:iCs w:val="0"/>
        <w:color w:val="9C2056"/>
        <w:spacing w:val="0"/>
        <w:w w:val="100"/>
        <w:sz w:val="24"/>
        <w:szCs w:val="24"/>
        <w:lang w:val="fr-FR" w:eastAsia="en-US" w:bidi="ar-SA"/>
      </w:rPr>
    </w:lvl>
    <w:lvl w:ilvl="1" w:tplc="A162DD1C">
      <w:numFmt w:val="bullet"/>
      <w:lvlText w:val="•"/>
      <w:lvlJc w:val="left"/>
      <w:pPr>
        <w:ind w:left="2495" w:hanging="360"/>
      </w:pPr>
      <w:rPr>
        <w:rFonts w:hint="default"/>
        <w:lang w:val="fr-FR" w:eastAsia="en-US" w:bidi="ar-SA"/>
      </w:rPr>
    </w:lvl>
    <w:lvl w:ilvl="2" w:tplc="0C90762A">
      <w:numFmt w:val="bullet"/>
      <w:lvlText w:val="•"/>
      <w:lvlJc w:val="left"/>
      <w:pPr>
        <w:ind w:left="3431" w:hanging="360"/>
      </w:pPr>
      <w:rPr>
        <w:rFonts w:hint="default"/>
        <w:lang w:val="fr-FR" w:eastAsia="en-US" w:bidi="ar-SA"/>
      </w:rPr>
    </w:lvl>
    <w:lvl w:ilvl="3" w:tplc="B0F88EDA">
      <w:numFmt w:val="bullet"/>
      <w:lvlText w:val="•"/>
      <w:lvlJc w:val="left"/>
      <w:pPr>
        <w:ind w:left="4366" w:hanging="360"/>
      </w:pPr>
      <w:rPr>
        <w:rFonts w:hint="default"/>
        <w:lang w:val="fr-FR" w:eastAsia="en-US" w:bidi="ar-SA"/>
      </w:rPr>
    </w:lvl>
    <w:lvl w:ilvl="4" w:tplc="CA3E3074">
      <w:numFmt w:val="bullet"/>
      <w:lvlText w:val="•"/>
      <w:lvlJc w:val="left"/>
      <w:pPr>
        <w:ind w:left="5302" w:hanging="360"/>
      </w:pPr>
      <w:rPr>
        <w:rFonts w:hint="default"/>
        <w:lang w:val="fr-FR" w:eastAsia="en-US" w:bidi="ar-SA"/>
      </w:rPr>
    </w:lvl>
    <w:lvl w:ilvl="5" w:tplc="22B24874">
      <w:numFmt w:val="bullet"/>
      <w:lvlText w:val="•"/>
      <w:lvlJc w:val="left"/>
      <w:pPr>
        <w:ind w:left="6237" w:hanging="360"/>
      </w:pPr>
      <w:rPr>
        <w:rFonts w:hint="default"/>
        <w:lang w:val="fr-FR" w:eastAsia="en-US" w:bidi="ar-SA"/>
      </w:rPr>
    </w:lvl>
    <w:lvl w:ilvl="6" w:tplc="20803348">
      <w:numFmt w:val="bullet"/>
      <w:lvlText w:val="•"/>
      <w:lvlJc w:val="left"/>
      <w:pPr>
        <w:ind w:left="7173" w:hanging="360"/>
      </w:pPr>
      <w:rPr>
        <w:rFonts w:hint="default"/>
        <w:lang w:val="fr-FR" w:eastAsia="en-US" w:bidi="ar-SA"/>
      </w:rPr>
    </w:lvl>
    <w:lvl w:ilvl="7" w:tplc="A9BC1548">
      <w:numFmt w:val="bullet"/>
      <w:lvlText w:val="•"/>
      <w:lvlJc w:val="left"/>
      <w:pPr>
        <w:ind w:left="8108" w:hanging="360"/>
      </w:pPr>
      <w:rPr>
        <w:rFonts w:hint="default"/>
        <w:lang w:val="fr-FR" w:eastAsia="en-US" w:bidi="ar-SA"/>
      </w:rPr>
    </w:lvl>
    <w:lvl w:ilvl="8" w:tplc="D48822B0">
      <w:numFmt w:val="bullet"/>
      <w:lvlText w:val="•"/>
      <w:lvlJc w:val="left"/>
      <w:pPr>
        <w:ind w:left="9044" w:hanging="360"/>
      </w:pPr>
      <w:rPr>
        <w:rFonts w:hint="default"/>
        <w:lang w:val="fr-FR" w:eastAsia="en-US" w:bidi="ar-SA"/>
      </w:rPr>
    </w:lvl>
  </w:abstractNum>
  <w:abstractNum w:abstractNumId="13" w15:restartNumberingAfterBreak="0">
    <w:nsid w:val="2A8D18EE"/>
    <w:multiLevelType w:val="hybridMultilevel"/>
    <w:tmpl w:val="2514D45E"/>
    <w:lvl w:ilvl="0" w:tplc="D9F66D26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A7EEC78E">
      <w:numFmt w:val="bullet"/>
      <w:lvlText w:val="•"/>
      <w:lvlJc w:val="left"/>
      <w:pPr>
        <w:ind w:left="602" w:hanging="142"/>
      </w:pPr>
      <w:rPr>
        <w:rFonts w:hint="default"/>
        <w:lang w:val="fr-FR" w:eastAsia="en-US" w:bidi="ar-SA"/>
      </w:rPr>
    </w:lvl>
    <w:lvl w:ilvl="2" w:tplc="355EAA04">
      <w:numFmt w:val="bullet"/>
      <w:lvlText w:val="•"/>
      <w:lvlJc w:val="left"/>
      <w:pPr>
        <w:ind w:left="925" w:hanging="142"/>
      </w:pPr>
      <w:rPr>
        <w:rFonts w:hint="default"/>
        <w:lang w:val="fr-FR" w:eastAsia="en-US" w:bidi="ar-SA"/>
      </w:rPr>
    </w:lvl>
    <w:lvl w:ilvl="3" w:tplc="D632FE90">
      <w:numFmt w:val="bullet"/>
      <w:lvlText w:val="•"/>
      <w:lvlJc w:val="left"/>
      <w:pPr>
        <w:ind w:left="1248" w:hanging="142"/>
      </w:pPr>
      <w:rPr>
        <w:rFonts w:hint="default"/>
        <w:lang w:val="fr-FR" w:eastAsia="en-US" w:bidi="ar-SA"/>
      </w:rPr>
    </w:lvl>
    <w:lvl w:ilvl="4" w:tplc="9F3EBE7A">
      <w:numFmt w:val="bullet"/>
      <w:lvlText w:val="•"/>
      <w:lvlJc w:val="left"/>
      <w:pPr>
        <w:ind w:left="1571" w:hanging="142"/>
      </w:pPr>
      <w:rPr>
        <w:rFonts w:hint="default"/>
        <w:lang w:val="fr-FR" w:eastAsia="en-US" w:bidi="ar-SA"/>
      </w:rPr>
    </w:lvl>
    <w:lvl w:ilvl="5" w:tplc="0714DED8">
      <w:numFmt w:val="bullet"/>
      <w:lvlText w:val="•"/>
      <w:lvlJc w:val="left"/>
      <w:pPr>
        <w:ind w:left="1894" w:hanging="142"/>
      </w:pPr>
      <w:rPr>
        <w:rFonts w:hint="default"/>
        <w:lang w:val="fr-FR" w:eastAsia="en-US" w:bidi="ar-SA"/>
      </w:rPr>
    </w:lvl>
    <w:lvl w:ilvl="6" w:tplc="87C8AE38">
      <w:numFmt w:val="bullet"/>
      <w:lvlText w:val="•"/>
      <w:lvlJc w:val="left"/>
      <w:pPr>
        <w:ind w:left="2217" w:hanging="142"/>
      </w:pPr>
      <w:rPr>
        <w:rFonts w:hint="default"/>
        <w:lang w:val="fr-FR" w:eastAsia="en-US" w:bidi="ar-SA"/>
      </w:rPr>
    </w:lvl>
    <w:lvl w:ilvl="7" w:tplc="387E8B7E">
      <w:numFmt w:val="bullet"/>
      <w:lvlText w:val="•"/>
      <w:lvlJc w:val="left"/>
      <w:pPr>
        <w:ind w:left="2540" w:hanging="142"/>
      </w:pPr>
      <w:rPr>
        <w:rFonts w:hint="default"/>
        <w:lang w:val="fr-FR" w:eastAsia="en-US" w:bidi="ar-SA"/>
      </w:rPr>
    </w:lvl>
    <w:lvl w:ilvl="8" w:tplc="FB708A64">
      <w:numFmt w:val="bullet"/>
      <w:lvlText w:val="•"/>
      <w:lvlJc w:val="left"/>
      <w:pPr>
        <w:ind w:left="2863" w:hanging="142"/>
      </w:pPr>
      <w:rPr>
        <w:rFonts w:hint="default"/>
        <w:lang w:val="fr-FR" w:eastAsia="en-US" w:bidi="ar-SA"/>
      </w:rPr>
    </w:lvl>
  </w:abstractNum>
  <w:abstractNum w:abstractNumId="14" w15:restartNumberingAfterBreak="0">
    <w:nsid w:val="2EC86A97"/>
    <w:multiLevelType w:val="hybridMultilevel"/>
    <w:tmpl w:val="DC5E8F7C"/>
    <w:lvl w:ilvl="0" w:tplc="23BE9ECA">
      <w:start w:val="1"/>
      <w:numFmt w:val="decimal"/>
      <w:lvlText w:val="%1."/>
      <w:lvlJc w:val="left"/>
      <w:pPr>
        <w:ind w:left="540" w:hanging="360"/>
      </w:pPr>
      <w:rPr>
        <w:rFonts w:ascii="Calibri" w:eastAsia="Calibri" w:hAnsi="Calibri" w:cs="Calibri" w:hint="default"/>
        <w:b/>
        <w:bCs/>
        <w:i w:val="0"/>
        <w:iCs w:val="0"/>
        <w:color w:val="1F3863"/>
        <w:spacing w:val="-1"/>
        <w:w w:val="99"/>
        <w:sz w:val="20"/>
        <w:szCs w:val="20"/>
        <w:lang w:val="fr-FR" w:eastAsia="en-US" w:bidi="ar-SA"/>
      </w:rPr>
    </w:lvl>
    <w:lvl w:ilvl="1" w:tplc="542C9FDC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2" w:tplc="3DE4D4BE"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3" w:tplc="1B9C796E">
      <w:numFmt w:val="bullet"/>
      <w:lvlText w:val="•"/>
      <w:lvlJc w:val="left"/>
      <w:pPr>
        <w:ind w:left="3096" w:hanging="360"/>
      </w:pPr>
      <w:rPr>
        <w:rFonts w:hint="default"/>
        <w:lang w:val="fr-FR" w:eastAsia="en-US" w:bidi="ar-SA"/>
      </w:rPr>
    </w:lvl>
    <w:lvl w:ilvl="4" w:tplc="F0A6A4A0">
      <w:numFmt w:val="bullet"/>
      <w:lvlText w:val="•"/>
      <w:lvlJc w:val="left"/>
      <w:pPr>
        <w:ind w:left="4213" w:hanging="360"/>
      </w:pPr>
      <w:rPr>
        <w:rFonts w:hint="default"/>
        <w:lang w:val="fr-FR" w:eastAsia="en-US" w:bidi="ar-SA"/>
      </w:rPr>
    </w:lvl>
    <w:lvl w:ilvl="5" w:tplc="2B4A0BF0">
      <w:numFmt w:val="bullet"/>
      <w:lvlText w:val="•"/>
      <w:lvlJc w:val="left"/>
      <w:pPr>
        <w:ind w:left="5330" w:hanging="360"/>
      </w:pPr>
      <w:rPr>
        <w:rFonts w:hint="default"/>
        <w:lang w:val="fr-FR" w:eastAsia="en-US" w:bidi="ar-SA"/>
      </w:rPr>
    </w:lvl>
    <w:lvl w:ilvl="6" w:tplc="31304C12">
      <w:numFmt w:val="bullet"/>
      <w:lvlText w:val="•"/>
      <w:lvlJc w:val="left"/>
      <w:pPr>
        <w:ind w:left="6447" w:hanging="360"/>
      </w:pPr>
      <w:rPr>
        <w:rFonts w:hint="default"/>
        <w:lang w:val="fr-FR" w:eastAsia="en-US" w:bidi="ar-SA"/>
      </w:rPr>
    </w:lvl>
    <w:lvl w:ilvl="7" w:tplc="DBA87EB4">
      <w:numFmt w:val="bullet"/>
      <w:lvlText w:val="•"/>
      <w:lvlJc w:val="left"/>
      <w:pPr>
        <w:ind w:left="7564" w:hanging="360"/>
      </w:pPr>
      <w:rPr>
        <w:rFonts w:hint="default"/>
        <w:lang w:val="fr-FR" w:eastAsia="en-US" w:bidi="ar-SA"/>
      </w:rPr>
    </w:lvl>
    <w:lvl w:ilvl="8" w:tplc="5A5ABBEC">
      <w:numFmt w:val="bullet"/>
      <w:lvlText w:val="•"/>
      <w:lvlJc w:val="left"/>
      <w:pPr>
        <w:ind w:left="8681" w:hanging="360"/>
      </w:pPr>
      <w:rPr>
        <w:rFonts w:hint="default"/>
        <w:lang w:val="fr-FR" w:eastAsia="en-US" w:bidi="ar-SA"/>
      </w:rPr>
    </w:lvl>
  </w:abstractNum>
  <w:abstractNum w:abstractNumId="15" w15:restartNumberingAfterBreak="0">
    <w:nsid w:val="32227F5C"/>
    <w:multiLevelType w:val="hybridMultilevel"/>
    <w:tmpl w:val="647ED44A"/>
    <w:lvl w:ilvl="0" w:tplc="9CF2974A">
      <w:numFmt w:val="bullet"/>
      <w:lvlText w:val=""/>
      <w:lvlJc w:val="left"/>
      <w:pPr>
        <w:ind w:left="208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fr-FR" w:eastAsia="en-US" w:bidi="ar-SA"/>
      </w:rPr>
    </w:lvl>
    <w:lvl w:ilvl="1" w:tplc="8E90C7EA">
      <w:numFmt w:val="bullet"/>
      <w:lvlText w:val="•"/>
      <w:lvlJc w:val="left"/>
      <w:pPr>
        <w:ind w:left="455" w:hanging="192"/>
      </w:pPr>
      <w:rPr>
        <w:rFonts w:hint="default"/>
        <w:lang w:val="fr-FR" w:eastAsia="en-US" w:bidi="ar-SA"/>
      </w:rPr>
    </w:lvl>
    <w:lvl w:ilvl="2" w:tplc="D2A0D468">
      <w:numFmt w:val="bullet"/>
      <w:lvlText w:val="•"/>
      <w:lvlJc w:val="left"/>
      <w:pPr>
        <w:ind w:left="711" w:hanging="192"/>
      </w:pPr>
      <w:rPr>
        <w:rFonts w:hint="default"/>
        <w:lang w:val="fr-FR" w:eastAsia="en-US" w:bidi="ar-SA"/>
      </w:rPr>
    </w:lvl>
    <w:lvl w:ilvl="3" w:tplc="17FC80E8">
      <w:numFmt w:val="bullet"/>
      <w:lvlText w:val="•"/>
      <w:lvlJc w:val="left"/>
      <w:pPr>
        <w:ind w:left="966" w:hanging="192"/>
      </w:pPr>
      <w:rPr>
        <w:rFonts w:hint="default"/>
        <w:lang w:val="fr-FR" w:eastAsia="en-US" w:bidi="ar-SA"/>
      </w:rPr>
    </w:lvl>
    <w:lvl w:ilvl="4" w:tplc="B6543766">
      <w:numFmt w:val="bullet"/>
      <w:lvlText w:val="•"/>
      <w:lvlJc w:val="left"/>
      <w:pPr>
        <w:ind w:left="1222" w:hanging="192"/>
      </w:pPr>
      <w:rPr>
        <w:rFonts w:hint="default"/>
        <w:lang w:val="fr-FR" w:eastAsia="en-US" w:bidi="ar-SA"/>
      </w:rPr>
    </w:lvl>
    <w:lvl w:ilvl="5" w:tplc="9C90C3A6">
      <w:numFmt w:val="bullet"/>
      <w:lvlText w:val="•"/>
      <w:lvlJc w:val="left"/>
      <w:pPr>
        <w:ind w:left="1477" w:hanging="192"/>
      </w:pPr>
      <w:rPr>
        <w:rFonts w:hint="default"/>
        <w:lang w:val="fr-FR" w:eastAsia="en-US" w:bidi="ar-SA"/>
      </w:rPr>
    </w:lvl>
    <w:lvl w:ilvl="6" w:tplc="5DF28768">
      <w:numFmt w:val="bullet"/>
      <w:lvlText w:val="•"/>
      <w:lvlJc w:val="left"/>
      <w:pPr>
        <w:ind w:left="1733" w:hanging="192"/>
      </w:pPr>
      <w:rPr>
        <w:rFonts w:hint="default"/>
        <w:lang w:val="fr-FR" w:eastAsia="en-US" w:bidi="ar-SA"/>
      </w:rPr>
    </w:lvl>
    <w:lvl w:ilvl="7" w:tplc="0F6876C0">
      <w:numFmt w:val="bullet"/>
      <w:lvlText w:val="•"/>
      <w:lvlJc w:val="left"/>
      <w:pPr>
        <w:ind w:left="1988" w:hanging="192"/>
      </w:pPr>
      <w:rPr>
        <w:rFonts w:hint="default"/>
        <w:lang w:val="fr-FR" w:eastAsia="en-US" w:bidi="ar-SA"/>
      </w:rPr>
    </w:lvl>
    <w:lvl w:ilvl="8" w:tplc="3274EAAE">
      <w:numFmt w:val="bullet"/>
      <w:lvlText w:val="•"/>
      <w:lvlJc w:val="left"/>
      <w:pPr>
        <w:ind w:left="2244" w:hanging="192"/>
      </w:pPr>
      <w:rPr>
        <w:rFonts w:hint="default"/>
        <w:lang w:val="fr-FR" w:eastAsia="en-US" w:bidi="ar-SA"/>
      </w:rPr>
    </w:lvl>
  </w:abstractNum>
  <w:abstractNum w:abstractNumId="16" w15:restartNumberingAfterBreak="0">
    <w:nsid w:val="33864A0C"/>
    <w:multiLevelType w:val="hybridMultilevel"/>
    <w:tmpl w:val="EF785004"/>
    <w:lvl w:ilvl="0" w:tplc="033A36EC">
      <w:numFmt w:val="bullet"/>
      <w:lvlText w:val=""/>
      <w:lvlJc w:val="left"/>
      <w:pPr>
        <w:ind w:left="28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fr-FR" w:eastAsia="en-US" w:bidi="ar-SA"/>
      </w:rPr>
    </w:lvl>
    <w:lvl w:ilvl="1" w:tplc="8D3E1D7A">
      <w:numFmt w:val="bullet"/>
      <w:lvlText w:val="•"/>
      <w:lvlJc w:val="left"/>
      <w:pPr>
        <w:ind w:left="527" w:hanging="142"/>
      </w:pPr>
      <w:rPr>
        <w:rFonts w:hint="default"/>
        <w:lang w:val="fr-FR" w:eastAsia="en-US" w:bidi="ar-SA"/>
      </w:rPr>
    </w:lvl>
    <w:lvl w:ilvl="2" w:tplc="423683AC">
      <w:numFmt w:val="bullet"/>
      <w:lvlText w:val="•"/>
      <w:lvlJc w:val="left"/>
      <w:pPr>
        <w:ind w:left="775" w:hanging="142"/>
      </w:pPr>
      <w:rPr>
        <w:rFonts w:hint="default"/>
        <w:lang w:val="fr-FR" w:eastAsia="en-US" w:bidi="ar-SA"/>
      </w:rPr>
    </w:lvl>
    <w:lvl w:ilvl="3" w:tplc="E22A12D0">
      <w:numFmt w:val="bullet"/>
      <w:lvlText w:val="•"/>
      <w:lvlJc w:val="left"/>
      <w:pPr>
        <w:ind w:left="1022" w:hanging="142"/>
      </w:pPr>
      <w:rPr>
        <w:rFonts w:hint="default"/>
        <w:lang w:val="fr-FR" w:eastAsia="en-US" w:bidi="ar-SA"/>
      </w:rPr>
    </w:lvl>
    <w:lvl w:ilvl="4" w:tplc="113CB16A">
      <w:numFmt w:val="bullet"/>
      <w:lvlText w:val="•"/>
      <w:lvlJc w:val="left"/>
      <w:pPr>
        <w:ind w:left="1270" w:hanging="142"/>
      </w:pPr>
      <w:rPr>
        <w:rFonts w:hint="default"/>
        <w:lang w:val="fr-FR" w:eastAsia="en-US" w:bidi="ar-SA"/>
      </w:rPr>
    </w:lvl>
    <w:lvl w:ilvl="5" w:tplc="9E62A050">
      <w:numFmt w:val="bullet"/>
      <w:lvlText w:val="•"/>
      <w:lvlJc w:val="left"/>
      <w:pPr>
        <w:ind w:left="1517" w:hanging="142"/>
      </w:pPr>
      <w:rPr>
        <w:rFonts w:hint="default"/>
        <w:lang w:val="fr-FR" w:eastAsia="en-US" w:bidi="ar-SA"/>
      </w:rPr>
    </w:lvl>
    <w:lvl w:ilvl="6" w:tplc="98521054">
      <w:numFmt w:val="bullet"/>
      <w:lvlText w:val="•"/>
      <w:lvlJc w:val="left"/>
      <w:pPr>
        <w:ind w:left="1765" w:hanging="142"/>
      </w:pPr>
      <w:rPr>
        <w:rFonts w:hint="default"/>
        <w:lang w:val="fr-FR" w:eastAsia="en-US" w:bidi="ar-SA"/>
      </w:rPr>
    </w:lvl>
    <w:lvl w:ilvl="7" w:tplc="DECE1972">
      <w:numFmt w:val="bullet"/>
      <w:lvlText w:val="•"/>
      <w:lvlJc w:val="left"/>
      <w:pPr>
        <w:ind w:left="2012" w:hanging="142"/>
      </w:pPr>
      <w:rPr>
        <w:rFonts w:hint="default"/>
        <w:lang w:val="fr-FR" w:eastAsia="en-US" w:bidi="ar-SA"/>
      </w:rPr>
    </w:lvl>
    <w:lvl w:ilvl="8" w:tplc="7BB6659E">
      <w:numFmt w:val="bullet"/>
      <w:lvlText w:val="•"/>
      <w:lvlJc w:val="left"/>
      <w:pPr>
        <w:ind w:left="2260" w:hanging="142"/>
      </w:pPr>
      <w:rPr>
        <w:rFonts w:hint="default"/>
        <w:lang w:val="fr-FR" w:eastAsia="en-US" w:bidi="ar-SA"/>
      </w:rPr>
    </w:lvl>
  </w:abstractNum>
  <w:abstractNum w:abstractNumId="17" w15:restartNumberingAfterBreak="0">
    <w:nsid w:val="34696CD8"/>
    <w:multiLevelType w:val="hybridMultilevel"/>
    <w:tmpl w:val="E1F29032"/>
    <w:lvl w:ilvl="0" w:tplc="3A9A7B0E">
      <w:numFmt w:val="bullet"/>
      <w:lvlText w:val=""/>
      <w:lvlJc w:val="left"/>
      <w:pPr>
        <w:ind w:left="208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5"/>
        <w:szCs w:val="15"/>
        <w:lang w:val="fr-FR" w:eastAsia="en-US" w:bidi="ar-SA"/>
      </w:rPr>
    </w:lvl>
    <w:lvl w:ilvl="1" w:tplc="671E785E">
      <w:numFmt w:val="bullet"/>
      <w:lvlText w:val="•"/>
      <w:lvlJc w:val="left"/>
      <w:pPr>
        <w:ind w:left="455" w:hanging="192"/>
      </w:pPr>
      <w:rPr>
        <w:rFonts w:hint="default"/>
        <w:lang w:val="fr-FR" w:eastAsia="en-US" w:bidi="ar-SA"/>
      </w:rPr>
    </w:lvl>
    <w:lvl w:ilvl="2" w:tplc="46965B68">
      <w:numFmt w:val="bullet"/>
      <w:lvlText w:val="•"/>
      <w:lvlJc w:val="left"/>
      <w:pPr>
        <w:ind w:left="711" w:hanging="192"/>
      </w:pPr>
      <w:rPr>
        <w:rFonts w:hint="default"/>
        <w:lang w:val="fr-FR" w:eastAsia="en-US" w:bidi="ar-SA"/>
      </w:rPr>
    </w:lvl>
    <w:lvl w:ilvl="3" w:tplc="F8EE783E">
      <w:numFmt w:val="bullet"/>
      <w:lvlText w:val="•"/>
      <w:lvlJc w:val="left"/>
      <w:pPr>
        <w:ind w:left="966" w:hanging="192"/>
      </w:pPr>
      <w:rPr>
        <w:rFonts w:hint="default"/>
        <w:lang w:val="fr-FR" w:eastAsia="en-US" w:bidi="ar-SA"/>
      </w:rPr>
    </w:lvl>
    <w:lvl w:ilvl="4" w:tplc="43CAEB7C">
      <w:numFmt w:val="bullet"/>
      <w:lvlText w:val="•"/>
      <w:lvlJc w:val="left"/>
      <w:pPr>
        <w:ind w:left="1222" w:hanging="192"/>
      </w:pPr>
      <w:rPr>
        <w:rFonts w:hint="default"/>
        <w:lang w:val="fr-FR" w:eastAsia="en-US" w:bidi="ar-SA"/>
      </w:rPr>
    </w:lvl>
    <w:lvl w:ilvl="5" w:tplc="9790F924">
      <w:numFmt w:val="bullet"/>
      <w:lvlText w:val="•"/>
      <w:lvlJc w:val="left"/>
      <w:pPr>
        <w:ind w:left="1477" w:hanging="192"/>
      </w:pPr>
      <w:rPr>
        <w:rFonts w:hint="default"/>
        <w:lang w:val="fr-FR" w:eastAsia="en-US" w:bidi="ar-SA"/>
      </w:rPr>
    </w:lvl>
    <w:lvl w:ilvl="6" w:tplc="7CBE28BC">
      <w:numFmt w:val="bullet"/>
      <w:lvlText w:val="•"/>
      <w:lvlJc w:val="left"/>
      <w:pPr>
        <w:ind w:left="1733" w:hanging="192"/>
      </w:pPr>
      <w:rPr>
        <w:rFonts w:hint="default"/>
        <w:lang w:val="fr-FR" w:eastAsia="en-US" w:bidi="ar-SA"/>
      </w:rPr>
    </w:lvl>
    <w:lvl w:ilvl="7" w:tplc="3E1C15D0">
      <w:numFmt w:val="bullet"/>
      <w:lvlText w:val="•"/>
      <w:lvlJc w:val="left"/>
      <w:pPr>
        <w:ind w:left="1988" w:hanging="192"/>
      </w:pPr>
      <w:rPr>
        <w:rFonts w:hint="default"/>
        <w:lang w:val="fr-FR" w:eastAsia="en-US" w:bidi="ar-SA"/>
      </w:rPr>
    </w:lvl>
    <w:lvl w:ilvl="8" w:tplc="40B03280">
      <w:numFmt w:val="bullet"/>
      <w:lvlText w:val="•"/>
      <w:lvlJc w:val="left"/>
      <w:pPr>
        <w:ind w:left="2244" w:hanging="192"/>
      </w:pPr>
      <w:rPr>
        <w:rFonts w:hint="default"/>
        <w:lang w:val="fr-FR" w:eastAsia="en-US" w:bidi="ar-SA"/>
      </w:rPr>
    </w:lvl>
  </w:abstractNum>
  <w:abstractNum w:abstractNumId="18" w15:restartNumberingAfterBreak="0">
    <w:nsid w:val="34E73AE3"/>
    <w:multiLevelType w:val="hybridMultilevel"/>
    <w:tmpl w:val="0862043C"/>
    <w:lvl w:ilvl="0" w:tplc="B7862A96">
      <w:numFmt w:val="bullet"/>
      <w:lvlText w:val="☐"/>
      <w:lvlJc w:val="left"/>
      <w:pPr>
        <w:ind w:left="665" w:hanging="240"/>
      </w:pPr>
      <w:rPr>
        <w:rFonts w:ascii="MS Gothic" w:eastAsia="MS Gothic" w:hAnsi="MS Gothic" w:cs="MS Gothic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17626F4E">
      <w:numFmt w:val="bullet"/>
      <w:lvlText w:val="•"/>
      <w:lvlJc w:val="left"/>
      <w:pPr>
        <w:ind w:left="1685" w:hanging="240"/>
      </w:pPr>
      <w:rPr>
        <w:rFonts w:hint="default"/>
        <w:lang w:val="fr-FR" w:eastAsia="en-US" w:bidi="ar-SA"/>
      </w:rPr>
    </w:lvl>
    <w:lvl w:ilvl="2" w:tplc="A13271D6">
      <w:numFmt w:val="bullet"/>
      <w:lvlText w:val="•"/>
      <w:lvlJc w:val="left"/>
      <w:pPr>
        <w:ind w:left="2711" w:hanging="240"/>
      </w:pPr>
      <w:rPr>
        <w:rFonts w:hint="default"/>
        <w:lang w:val="fr-FR" w:eastAsia="en-US" w:bidi="ar-SA"/>
      </w:rPr>
    </w:lvl>
    <w:lvl w:ilvl="3" w:tplc="78A02E62">
      <w:numFmt w:val="bullet"/>
      <w:lvlText w:val="•"/>
      <w:lvlJc w:val="left"/>
      <w:pPr>
        <w:ind w:left="3736" w:hanging="240"/>
      </w:pPr>
      <w:rPr>
        <w:rFonts w:hint="default"/>
        <w:lang w:val="fr-FR" w:eastAsia="en-US" w:bidi="ar-SA"/>
      </w:rPr>
    </w:lvl>
    <w:lvl w:ilvl="4" w:tplc="AF5AC6C0">
      <w:numFmt w:val="bullet"/>
      <w:lvlText w:val="•"/>
      <w:lvlJc w:val="left"/>
      <w:pPr>
        <w:ind w:left="4762" w:hanging="240"/>
      </w:pPr>
      <w:rPr>
        <w:rFonts w:hint="default"/>
        <w:lang w:val="fr-FR" w:eastAsia="en-US" w:bidi="ar-SA"/>
      </w:rPr>
    </w:lvl>
    <w:lvl w:ilvl="5" w:tplc="6358A7F2">
      <w:numFmt w:val="bullet"/>
      <w:lvlText w:val="•"/>
      <w:lvlJc w:val="left"/>
      <w:pPr>
        <w:ind w:left="5787" w:hanging="240"/>
      </w:pPr>
      <w:rPr>
        <w:rFonts w:hint="default"/>
        <w:lang w:val="fr-FR" w:eastAsia="en-US" w:bidi="ar-SA"/>
      </w:rPr>
    </w:lvl>
    <w:lvl w:ilvl="6" w:tplc="963045A6">
      <w:numFmt w:val="bullet"/>
      <w:lvlText w:val="•"/>
      <w:lvlJc w:val="left"/>
      <w:pPr>
        <w:ind w:left="6813" w:hanging="240"/>
      </w:pPr>
      <w:rPr>
        <w:rFonts w:hint="default"/>
        <w:lang w:val="fr-FR" w:eastAsia="en-US" w:bidi="ar-SA"/>
      </w:rPr>
    </w:lvl>
    <w:lvl w:ilvl="7" w:tplc="6EF4F134">
      <w:numFmt w:val="bullet"/>
      <w:lvlText w:val="•"/>
      <w:lvlJc w:val="left"/>
      <w:pPr>
        <w:ind w:left="7838" w:hanging="240"/>
      </w:pPr>
      <w:rPr>
        <w:rFonts w:hint="default"/>
        <w:lang w:val="fr-FR" w:eastAsia="en-US" w:bidi="ar-SA"/>
      </w:rPr>
    </w:lvl>
    <w:lvl w:ilvl="8" w:tplc="1598A834">
      <w:numFmt w:val="bullet"/>
      <w:lvlText w:val="•"/>
      <w:lvlJc w:val="left"/>
      <w:pPr>
        <w:ind w:left="8864" w:hanging="240"/>
      </w:pPr>
      <w:rPr>
        <w:rFonts w:hint="default"/>
        <w:lang w:val="fr-FR" w:eastAsia="en-US" w:bidi="ar-SA"/>
      </w:rPr>
    </w:lvl>
  </w:abstractNum>
  <w:abstractNum w:abstractNumId="19" w15:restartNumberingAfterBreak="0">
    <w:nsid w:val="35B811B8"/>
    <w:multiLevelType w:val="hybridMultilevel"/>
    <w:tmpl w:val="D5C0AB24"/>
    <w:lvl w:ilvl="0" w:tplc="1E48FC4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072EB004">
      <w:numFmt w:val="bullet"/>
      <w:lvlText w:val="•"/>
      <w:lvlJc w:val="left"/>
      <w:pPr>
        <w:ind w:left="1558" w:hanging="360"/>
      </w:pPr>
      <w:rPr>
        <w:rFonts w:hint="default"/>
        <w:lang w:val="fr-FR" w:eastAsia="en-US" w:bidi="ar-SA"/>
      </w:rPr>
    </w:lvl>
    <w:lvl w:ilvl="2" w:tplc="05468F9E">
      <w:numFmt w:val="bullet"/>
      <w:lvlText w:val="•"/>
      <w:lvlJc w:val="left"/>
      <w:pPr>
        <w:ind w:left="2296" w:hanging="360"/>
      </w:pPr>
      <w:rPr>
        <w:rFonts w:hint="default"/>
        <w:lang w:val="fr-FR" w:eastAsia="en-US" w:bidi="ar-SA"/>
      </w:rPr>
    </w:lvl>
    <w:lvl w:ilvl="3" w:tplc="463601B8">
      <w:numFmt w:val="bullet"/>
      <w:lvlText w:val="•"/>
      <w:lvlJc w:val="left"/>
      <w:pPr>
        <w:ind w:left="3035" w:hanging="360"/>
      </w:pPr>
      <w:rPr>
        <w:rFonts w:hint="default"/>
        <w:lang w:val="fr-FR" w:eastAsia="en-US" w:bidi="ar-SA"/>
      </w:rPr>
    </w:lvl>
    <w:lvl w:ilvl="4" w:tplc="5F2C8D1C">
      <w:numFmt w:val="bullet"/>
      <w:lvlText w:val="•"/>
      <w:lvlJc w:val="left"/>
      <w:pPr>
        <w:ind w:left="3773" w:hanging="360"/>
      </w:pPr>
      <w:rPr>
        <w:rFonts w:hint="default"/>
        <w:lang w:val="fr-FR" w:eastAsia="en-US" w:bidi="ar-SA"/>
      </w:rPr>
    </w:lvl>
    <w:lvl w:ilvl="5" w:tplc="E23CC0EC">
      <w:numFmt w:val="bullet"/>
      <w:lvlText w:val="•"/>
      <w:lvlJc w:val="left"/>
      <w:pPr>
        <w:ind w:left="4512" w:hanging="360"/>
      </w:pPr>
      <w:rPr>
        <w:rFonts w:hint="default"/>
        <w:lang w:val="fr-FR" w:eastAsia="en-US" w:bidi="ar-SA"/>
      </w:rPr>
    </w:lvl>
    <w:lvl w:ilvl="6" w:tplc="9BB4F4CA">
      <w:numFmt w:val="bullet"/>
      <w:lvlText w:val="•"/>
      <w:lvlJc w:val="left"/>
      <w:pPr>
        <w:ind w:left="5250" w:hanging="360"/>
      </w:pPr>
      <w:rPr>
        <w:rFonts w:hint="default"/>
        <w:lang w:val="fr-FR" w:eastAsia="en-US" w:bidi="ar-SA"/>
      </w:rPr>
    </w:lvl>
    <w:lvl w:ilvl="7" w:tplc="6DCA5DC4">
      <w:numFmt w:val="bullet"/>
      <w:lvlText w:val="•"/>
      <w:lvlJc w:val="left"/>
      <w:pPr>
        <w:ind w:left="5988" w:hanging="360"/>
      </w:pPr>
      <w:rPr>
        <w:rFonts w:hint="default"/>
        <w:lang w:val="fr-FR" w:eastAsia="en-US" w:bidi="ar-SA"/>
      </w:rPr>
    </w:lvl>
    <w:lvl w:ilvl="8" w:tplc="898AD3BE">
      <w:numFmt w:val="bullet"/>
      <w:lvlText w:val="•"/>
      <w:lvlJc w:val="left"/>
      <w:pPr>
        <w:ind w:left="6727" w:hanging="360"/>
      </w:pPr>
      <w:rPr>
        <w:rFonts w:hint="default"/>
        <w:lang w:val="fr-FR" w:eastAsia="en-US" w:bidi="ar-SA"/>
      </w:rPr>
    </w:lvl>
  </w:abstractNum>
  <w:abstractNum w:abstractNumId="20" w15:restartNumberingAfterBreak="0">
    <w:nsid w:val="37C1144C"/>
    <w:multiLevelType w:val="multilevel"/>
    <w:tmpl w:val="D9CA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CD03B6"/>
    <w:multiLevelType w:val="hybridMultilevel"/>
    <w:tmpl w:val="0BC4C362"/>
    <w:lvl w:ilvl="0" w:tplc="230E4672">
      <w:start w:val="1"/>
      <w:numFmt w:val="lowerLetter"/>
      <w:lvlText w:val="%1)"/>
      <w:lvlJc w:val="left"/>
      <w:pPr>
        <w:ind w:left="833" w:hanging="361"/>
      </w:pPr>
      <w:rPr>
        <w:rFonts w:ascii="Calibri" w:eastAsia="Calibri" w:hAnsi="Calibri" w:cs="Calibri" w:hint="default"/>
        <w:b/>
        <w:bCs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D8667BFE">
      <w:numFmt w:val="bullet"/>
      <w:lvlText w:val="•"/>
      <w:lvlJc w:val="left"/>
      <w:pPr>
        <w:ind w:left="1847" w:hanging="361"/>
      </w:pPr>
      <w:rPr>
        <w:rFonts w:hint="default"/>
        <w:lang w:val="fr-FR" w:eastAsia="en-US" w:bidi="ar-SA"/>
      </w:rPr>
    </w:lvl>
    <w:lvl w:ilvl="2" w:tplc="43405544">
      <w:numFmt w:val="bullet"/>
      <w:lvlText w:val="•"/>
      <w:lvlJc w:val="left"/>
      <w:pPr>
        <w:ind w:left="2855" w:hanging="361"/>
      </w:pPr>
      <w:rPr>
        <w:rFonts w:hint="default"/>
        <w:lang w:val="fr-FR" w:eastAsia="en-US" w:bidi="ar-SA"/>
      </w:rPr>
    </w:lvl>
    <w:lvl w:ilvl="3" w:tplc="847E787E">
      <w:numFmt w:val="bullet"/>
      <w:lvlText w:val="•"/>
      <w:lvlJc w:val="left"/>
      <w:pPr>
        <w:ind w:left="3862" w:hanging="361"/>
      </w:pPr>
      <w:rPr>
        <w:rFonts w:hint="default"/>
        <w:lang w:val="fr-FR" w:eastAsia="en-US" w:bidi="ar-SA"/>
      </w:rPr>
    </w:lvl>
    <w:lvl w:ilvl="4" w:tplc="1A56DE32">
      <w:numFmt w:val="bullet"/>
      <w:lvlText w:val="•"/>
      <w:lvlJc w:val="left"/>
      <w:pPr>
        <w:ind w:left="4870" w:hanging="361"/>
      </w:pPr>
      <w:rPr>
        <w:rFonts w:hint="default"/>
        <w:lang w:val="fr-FR" w:eastAsia="en-US" w:bidi="ar-SA"/>
      </w:rPr>
    </w:lvl>
    <w:lvl w:ilvl="5" w:tplc="AF7A8F48">
      <w:numFmt w:val="bullet"/>
      <w:lvlText w:val="•"/>
      <w:lvlJc w:val="left"/>
      <w:pPr>
        <w:ind w:left="5877" w:hanging="361"/>
      </w:pPr>
      <w:rPr>
        <w:rFonts w:hint="default"/>
        <w:lang w:val="fr-FR" w:eastAsia="en-US" w:bidi="ar-SA"/>
      </w:rPr>
    </w:lvl>
    <w:lvl w:ilvl="6" w:tplc="215C260A">
      <w:numFmt w:val="bullet"/>
      <w:lvlText w:val="•"/>
      <w:lvlJc w:val="left"/>
      <w:pPr>
        <w:ind w:left="6885" w:hanging="361"/>
      </w:pPr>
      <w:rPr>
        <w:rFonts w:hint="default"/>
        <w:lang w:val="fr-FR" w:eastAsia="en-US" w:bidi="ar-SA"/>
      </w:rPr>
    </w:lvl>
    <w:lvl w:ilvl="7" w:tplc="CD0856FC">
      <w:numFmt w:val="bullet"/>
      <w:lvlText w:val="•"/>
      <w:lvlJc w:val="left"/>
      <w:pPr>
        <w:ind w:left="7892" w:hanging="361"/>
      </w:pPr>
      <w:rPr>
        <w:rFonts w:hint="default"/>
        <w:lang w:val="fr-FR" w:eastAsia="en-US" w:bidi="ar-SA"/>
      </w:rPr>
    </w:lvl>
    <w:lvl w:ilvl="8" w:tplc="766C9978">
      <w:numFmt w:val="bullet"/>
      <w:lvlText w:val="•"/>
      <w:lvlJc w:val="left"/>
      <w:pPr>
        <w:ind w:left="8900" w:hanging="361"/>
      </w:pPr>
      <w:rPr>
        <w:rFonts w:hint="default"/>
        <w:lang w:val="fr-FR" w:eastAsia="en-US" w:bidi="ar-SA"/>
      </w:rPr>
    </w:lvl>
  </w:abstractNum>
  <w:abstractNum w:abstractNumId="22" w15:restartNumberingAfterBreak="0">
    <w:nsid w:val="459B06D4"/>
    <w:multiLevelType w:val="hybridMultilevel"/>
    <w:tmpl w:val="5A0277CA"/>
    <w:lvl w:ilvl="0" w:tplc="DAD0ED02">
      <w:numFmt w:val="bullet"/>
      <w:lvlText w:val=""/>
      <w:lvlJc w:val="left"/>
      <w:pPr>
        <w:ind w:left="828" w:hanging="356"/>
      </w:pPr>
      <w:rPr>
        <w:rFonts w:ascii="Symbol" w:eastAsia="Symbol" w:hAnsi="Symbol" w:cs="Symbol" w:hint="default"/>
        <w:spacing w:val="0"/>
        <w:w w:val="99"/>
        <w:lang w:val="fr-FR" w:eastAsia="en-US" w:bidi="ar-SA"/>
      </w:rPr>
    </w:lvl>
    <w:lvl w:ilvl="1" w:tplc="202476FA">
      <w:numFmt w:val="bullet"/>
      <w:lvlText w:val="•"/>
      <w:lvlJc w:val="left"/>
      <w:pPr>
        <w:ind w:left="1558" w:hanging="356"/>
      </w:pPr>
      <w:rPr>
        <w:rFonts w:hint="default"/>
        <w:lang w:val="fr-FR" w:eastAsia="en-US" w:bidi="ar-SA"/>
      </w:rPr>
    </w:lvl>
    <w:lvl w:ilvl="2" w:tplc="EF82FDAE">
      <w:numFmt w:val="bullet"/>
      <w:lvlText w:val="•"/>
      <w:lvlJc w:val="left"/>
      <w:pPr>
        <w:ind w:left="2296" w:hanging="356"/>
      </w:pPr>
      <w:rPr>
        <w:rFonts w:hint="default"/>
        <w:lang w:val="fr-FR" w:eastAsia="en-US" w:bidi="ar-SA"/>
      </w:rPr>
    </w:lvl>
    <w:lvl w:ilvl="3" w:tplc="97703614">
      <w:numFmt w:val="bullet"/>
      <w:lvlText w:val="•"/>
      <w:lvlJc w:val="left"/>
      <w:pPr>
        <w:ind w:left="3035" w:hanging="356"/>
      </w:pPr>
      <w:rPr>
        <w:rFonts w:hint="default"/>
        <w:lang w:val="fr-FR" w:eastAsia="en-US" w:bidi="ar-SA"/>
      </w:rPr>
    </w:lvl>
    <w:lvl w:ilvl="4" w:tplc="FA006CAE">
      <w:numFmt w:val="bullet"/>
      <w:lvlText w:val="•"/>
      <w:lvlJc w:val="left"/>
      <w:pPr>
        <w:ind w:left="3773" w:hanging="356"/>
      </w:pPr>
      <w:rPr>
        <w:rFonts w:hint="default"/>
        <w:lang w:val="fr-FR" w:eastAsia="en-US" w:bidi="ar-SA"/>
      </w:rPr>
    </w:lvl>
    <w:lvl w:ilvl="5" w:tplc="B95A593C">
      <w:numFmt w:val="bullet"/>
      <w:lvlText w:val="•"/>
      <w:lvlJc w:val="left"/>
      <w:pPr>
        <w:ind w:left="4512" w:hanging="356"/>
      </w:pPr>
      <w:rPr>
        <w:rFonts w:hint="default"/>
        <w:lang w:val="fr-FR" w:eastAsia="en-US" w:bidi="ar-SA"/>
      </w:rPr>
    </w:lvl>
    <w:lvl w:ilvl="6" w:tplc="E56C1918">
      <w:numFmt w:val="bullet"/>
      <w:lvlText w:val="•"/>
      <w:lvlJc w:val="left"/>
      <w:pPr>
        <w:ind w:left="5250" w:hanging="356"/>
      </w:pPr>
      <w:rPr>
        <w:rFonts w:hint="default"/>
        <w:lang w:val="fr-FR" w:eastAsia="en-US" w:bidi="ar-SA"/>
      </w:rPr>
    </w:lvl>
    <w:lvl w:ilvl="7" w:tplc="0706B790">
      <w:numFmt w:val="bullet"/>
      <w:lvlText w:val="•"/>
      <w:lvlJc w:val="left"/>
      <w:pPr>
        <w:ind w:left="5988" w:hanging="356"/>
      </w:pPr>
      <w:rPr>
        <w:rFonts w:hint="default"/>
        <w:lang w:val="fr-FR" w:eastAsia="en-US" w:bidi="ar-SA"/>
      </w:rPr>
    </w:lvl>
    <w:lvl w:ilvl="8" w:tplc="B1B4E254">
      <w:numFmt w:val="bullet"/>
      <w:lvlText w:val="•"/>
      <w:lvlJc w:val="left"/>
      <w:pPr>
        <w:ind w:left="6727" w:hanging="356"/>
      </w:pPr>
      <w:rPr>
        <w:rFonts w:hint="default"/>
        <w:lang w:val="fr-FR" w:eastAsia="en-US" w:bidi="ar-SA"/>
      </w:rPr>
    </w:lvl>
  </w:abstractNum>
  <w:abstractNum w:abstractNumId="23" w15:restartNumberingAfterBreak="0">
    <w:nsid w:val="48733202"/>
    <w:multiLevelType w:val="multilevel"/>
    <w:tmpl w:val="44C8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DC19F3"/>
    <w:multiLevelType w:val="hybridMultilevel"/>
    <w:tmpl w:val="74542294"/>
    <w:lvl w:ilvl="0" w:tplc="D134491C">
      <w:start w:val="1"/>
      <w:numFmt w:val="lowerLetter"/>
      <w:lvlText w:val="%1)"/>
      <w:lvlJc w:val="left"/>
      <w:pPr>
        <w:ind w:left="833" w:hanging="361"/>
      </w:pPr>
      <w:rPr>
        <w:rFonts w:ascii="Calibri" w:eastAsia="Calibri" w:hAnsi="Calibri" w:cs="Calibri" w:hint="default"/>
        <w:b/>
        <w:bCs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41A2616E">
      <w:numFmt w:val="bullet"/>
      <w:lvlText w:val="•"/>
      <w:lvlJc w:val="left"/>
      <w:pPr>
        <w:ind w:left="1847" w:hanging="361"/>
      </w:pPr>
      <w:rPr>
        <w:rFonts w:hint="default"/>
        <w:lang w:val="fr-FR" w:eastAsia="en-US" w:bidi="ar-SA"/>
      </w:rPr>
    </w:lvl>
    <w:lvl w:ilvl="2" w:tplc="2EEEAD30">
      <w:numFmt w:val="bullet"/>
      <w:lvlText w:val="•"/>
      <w:lvlJc w:val="left"/>
      <w:pPr>
        <w:ind w:left="2855" w:hanging="361"/>
      </w:pPr>
      <w:rPr>
        <w:rFonts w:hint="default"/>
        <w:lang w:val="fr-FR" w:eastAsia="en-US" w:bidi="ar-SA"/>
      </w:rPr>
    </w:lvl>
    <w:lvl w:ilvl="3" w:tplc="8ABAA7CA">
      <w:numFmt w:val="bullet"/>
      <w:lvlText w:val="•"/>
      <w:lvlJc w:val="left"/>
      <w:pPr>
        <w:ind w:left="3862" w:hanging="361"/>
      </w:pPr>
      <w:rPr>
        <w:rFonts w:hint="default"/>
        <w:lang w:val="fr-FR" w:eastAsia="en-US" w:bidi="ar-SA"/>
      </w:rPr>
    </w:lvl>
    <w:lvl w:ilvl="4" w:tplc="597076E8">
      <w:numFmt w:val="bullet"/>
      <w:lvlText w:val="•"/>
      <w:lvlJc w:val="left"/>
      <w:pPr>
        <w:ind w:left="4870" w:hanging="361"/>
      </w:pPr>
      <w:rPr>
        <w:rFonts w:hint="default"/>
        <w:lang w:val="fr-FR" w:eastAsia="en-US" w:bidi="ar-SA"/>
      </w:rPr>
    </w:lvl>
    <w:lvl w:ilvl="5" w:tplc="38C41B02">
      <w:numFmt w:val="bullet"/>
      <w:lvlText w:val="•"/>
      <w:lvlJc w:val="left"/>
      <w:pPr>
        <w:ind w:left="5877" w:hanging="361"/>
      </w:pPr>
      <w:rPr>
        <w:rFonts w:hint="default"/>
        <w:lang w:val="fr-FR" w:eastAsia="en-US" w:bidi="ar-SA"/>
      </w:rPr>
    </w:lvl>
    <w:lvl w:ilvl="6" w:tplc="59EC177E">
      <w:numFmt w:val="bullet"/>
      <w:lvlText w:val="•"/>
      <w:lvlJc w:val="left"/>
      <w:pPr>
        <w:ind w:left="6885" w:hanging="361"/>
      </w:pPr>
      <w:rPr>
        <w:rFonts w:hint="default"/>
        <w:lang w:val="fr-FR" w:eastAsia="en-US" w:bidi="ar-SA"/>
      </w:rPr>
    </w:lvl>
    <w:lvl w:ilvl="7" w:tplc="8A6E4272">
      <w:numFmt w:val="bullet"/>
      <w:lvlText w:val="•"/>
      <w:lvlJc w:val="left"/>
      <w:pPr>
        <w:ind w:left="7892" w:hanging="361"/>
      </w:pPr>
      <w:rPr>
        <w:rFonts w:hint="default"/>
        <w:lang w:val="fr-FR" w:eastAsia="en-US" w:bidi="ar-SA"/>
      </w:rPr>
    </w:lvl>
    <w:lvl w:ilvl="8" w:tplc="88EEA91A">
      <w:numFmt w:val="bullet"/>
      <w:lvlText w:val="•"/>
      <w:lvlJc w:val="left"/>
      <w:pPr>
        <w:ind w:left="8900" w:hanging="361"/>
      </w:pPr>
      <w:rPr>
        <w:rFonts w:hint="default"/>
        <w:lang w:val="fr-FR" w:eastAsia="en-US" w:bidi="ar-SA"/>
      </w:rPr>
    </w:lvl>
  </w:abstractNum>
  <w:abstractNum w:abstractNumId="25" w15:restartNumberingAfterBreak="0">
    <w:nsid w:val="56EA05CF"/>
    <w:multiLevelType w:val="multilevel"/>
    <w:tmpl w:val="FA56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79741C"/>
    <w:multiLevelType w:val="multilevel"/>
    <w:tmpl w:val="73C0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E2059C"/>
    <w:multiLevelType w:val="hybridMultilevel"/>
    <w:tmpl w:val="C122A61A"/>
    <w:lvl w:ilvl="0" w:tplc="ABB24148">
      <w:numFmt w:val="bullet"/>
      <w:lvlText w:val=""/>
      <w:lvlJc w:val="left"/>
      <w:pPr>
        <w:ind w:left="283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fr-FR" w:eastAsia="en-US" w:bidi="ar-SA"/>
      </w:rPr>
    </w:lvl>
    <w:lvl w:ilvl="1" w:tplc="C7F69CA0">
      <w:numFmt w:val="bullet"/>
      <w:lvlText w:val="•"/>
      <w:lvlJc w:val="left"/>
      <w:pPr>
        <w:ind w:left="527" w:hanging="161"/>
      </w:pPr>
      <w:rPr>
        <w:rFonts w:hint="default"/>
        <w:lang w:val="fr-FR" w:eastAsia="en-US" w:bidi="ar-SA"/>
      </w:rPr>
    </w:lvl>
    <w:lvl w:ilvl="2" w:tplc="2CB6C780">
      <w:numFmt w:val="bullet"/>
      <w:lvlText w:val="•"/>
      <w:lvlJc w:val="left"/>
      <w:pPr>
        <w:ind w:left="775" w:hanging="161"/>
      </w:pPr>
      <w:rPr>
        <w:rFonts w:hint="default"/>
        <w:lang w:val="fr-FR" w:eastAsia="en-US" w:bidi="ar-SA"/>
      </w:rPr>
    </w:lvl>
    <w:lvl w:ilvl="3" w:tplc="22B852B8">
      <w:numFmt w:val="bullet"/>
      <w:lvlText w:val="•"/>
      <w:lvlJc w:val="left"/>
      <w:pPr>
        <w:ind w:left="1022" w:hanging="161"/>
      </w:pPr>
      <w:rPr>
        <w:rFonts w:hint="default"/>
        <w:lang w:val="fr-FR" w:eastAsia="en-US" w:bidi="ar-SA"/>
      </w:rPr>
    </w:lvl>
    <w:lvl w:ilvl="4" w:tplc="C2ACB616">
      <w:numFmt w:val="bullet"/>
      <w:lvlText w:val="•"/>
      <w:lvlJc w:val="left"/>
      <w:pPr>
        <w:ind w:left="1270" w:hanging="161"/>
      </w:pPr>
      <w:rPr>
        <w:rFonts w:hint="default"/>
        <w:lang w:val="fr-FR" w:eastAsia="en-US" w:bidi="ar-SA"/>
      </w:rPr>
    </w:lvl>
    <w:lvl w:ilvl="5" w:tplc="0FA226B6">
      <w:numFmt w:val="bullet"/>
      <w:lvlText w:val="•"/>
      <w:lvlJc w:val="left"/>
      <w:pPr>
        <w:ind w:left="1517" w:hanging="161"/>
      </w:pPr>
      <w:rPr>
        <w:rFonts w:hint="default"/>
        <w:lang w:val="fr-FR" w:eastAsia="en-US" w:bidi="ar-SA"/>
      </w:rPr>
    </w:lvl>
    <w:lvl w:ilvl="6" w:tplc="6E588630">
      <w:numFmt w:val="bullet"/>
      <w:lvlText w:val="•"/>
      <w:lvlJc w:val="left"/>
      <w:pPr>
        <w:ind w:left="1765" w:hanging="161"/>
      </w:pPr>
      <w:rPr>
        <w:rFonts w:hint="default"/>
        <w:lang w:val="fr-FR" w:eastAsia="en-US" w:bidi="ar-SA"/>
      </w:rPr>
    </w:lvl>
    <w:lvl w:ilvl="7" w:tplc="3ED02862">
      <w:numFmt w:val="bullet"/>
      <w:lvlText w:val="•"/>
      <w:lvlJc w:val="left"/>
      <w:pPr>
        <w:ind w:left="2012" w:hanging="161"/>
      </w:pPr>
      <w:rPr>
        <w:rFonts w:hint="default"/>
        <w:lang w:val="fr-FR" w:eastAsia="en-US" w:bidi="ar-SA"/>
      </w:rPr>
    </w:lvl>
    <w:lvl w:ilvl="8" w:tplc="88742F7C">
      <w:numFmt w:val="bullet"/>
      <w:lvlText w:val="•"/>
      <w:lvlJc w:val="left"/>
      <w:pPr>
        <w:ind w:left="2260" w:hanging="161"/>
      </w:pPr>
      <w:rPr>
        <w:rFonts w:hint="default"/>
        <w:lang w:val="fr-FR" w:eastAsia="en-US" w:bidi="ar-SA"/>
      </w:rPr>
    </w:lvl>
  </w:abstractNum>
  <w:abstractNum w:abstractNumId="28" w15:restartNumberingAfterBreak="0">
    <w:nsid w:val="63A62869"/>
    <w:multiLevelType w:val="multilevel"/>
    <w:tmpl w:val="1660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F67705"/>
    <w:multiLevelType w:val="multilevel"/>
    <w:tmpl w:val="7992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7910F7"/>
    <w:multiLevelType w:val="hybridMultilevel"/>
    <w:tmpl w:val="09AA3CDE"/>
    <w:lvl w:ilvl="0" w:tplc="76A643EC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fr-FR" w:eastAsia="en-US" w:bidi="ar-SA"/>
      </w:rPr>
    </w:lvl>
    <w:lvl w:ilvl="1" w:tplc="075CB402">
      <w:numFmt w:val="bullet"/>
      <w:lvlText w:val="•"/>
      <w:lvlJc w:val="left"/>
      <w:pPr>
        <w:ind w:left="602" w:hanging="142"/>
      </w:pPr>
      <w:rPr>
        <w:rFonts w:hint="default"/>
        <w:lang w:val="fr-FR" w:eastAsia="en-US" w:bidi="ar-SA"/>
      </w:rPr>
    </w:lvl>
    <w:lvl w:ilvl="2" w:tplc="55BC701C">
      <w:numFmt w:val="bullet"/>
      <w:lvlText w:val="•"/>
      <w:lvlJc w:val="left"/>
      <w:pPr>
        <w:ind w:left="925" w:hanging="142"/>
      </w:pPr>
      <w:rPr>
        <w:rFonts w:hint="default"/>
        <w:lang w:val="fr-FR" w:eastAsia="en-US" w:bidi="ar-SA"/>
      </w:rPr>
    </w:lvl>
    <w:lvl w:ilvl="3" w:tplc="3ED28AA6">
      <w:numFmt w:val="bullet"/>
      <w:lvlText w:val="•"/>
      <w:lvlJc w:val="left"/>
      <w:pPr>
        <w:ind w:left="1248" w:hanging="142"/>
      </w:pPr>
      <w:rPr>
        <w:rFonts w:hint="default"/>
        <w:lang w:val="fr-FR" w:eastAsia="en-US" w:bidi="ar-SA"/>
      </w:rPr>
    </w:lvl>
    <w:lvl w:ilvl="4" w:tplc="AA702714">
      <w:numFmt w:val="bullet"/>
      <w:lvlText w:val="•"/>
      <w:lvlJc w:val="left"/>
      <w:pPr>
        <w:ind w:left="1571" w:hanging="142"/>
      </w:pPr>
      <w:rPr>
        <w:rFonts w:hint="default"/>
        <w:lang w:val="fr-FR" w:eastAsia="en-US" w:bidi="ar-SA"/>
      </w:rPr>
    </w:lvl>
    <w:lvl w:ilvl="5" w:tplc="781436AE">
      <w:numFmt w:val="bullet"/>
      <w:lvlText w:val="•"/>
      <w:lvlJc w:val="left"/>
      <w:pPr>
        <w:ind w:left="1894" w:hanging="142"/>
      </w:pPr>
      <w:rPr>
        <w:rFonts w:hint="default"/>
        <w:lang w:val="fr-FR" w:eastAsia="en-US" w:bidi="ar-SA"/>
      </w:rPr>
    </w:lvl>
    <w:lvl w:ilvl="6" w:tplc="F86A9532">
      <w:numFmt w:val="bullet"/>
      <w:lvlText w:val="•"/>
      <w:lvlJc w:val="left"/>
      <w:pPr>
        <w:ind w:left="2217" w:hanging="142"/>
      </w:pPr>
      <w:rPr>
        <w:rFonts w:hint="default"/>
        <w:lang w:val="fr-FR" w:eastAsia="en-US" w:bidi="ar-SA"/>
      </w:rPr>
    </w:lvl>
    <w:lvl w:ilvl="7" w:tplc="36CC8AFC">
      <w:numFmt w:val="bullet"/>
      <w:lvlText w:val="•"/>
      <w:lvlJc w:val="left"/>
      <w:pPr>
        <w:ind w:left="2540" w:hanging="142"/>
      </w:pPr>
      <w:rPr>
        <w:rFonts w:hint="default"/>
        <w:lang w:val="fr-FR" w:eastAsia="en-US" w:bidi="ar-SA"/>
      </w:rPr>
    </w:lvl>
    <w:lvl w:ilvl="8" w:tplc="787A477E">
      <w:numFmt w:val="bullet"/>
      <w:lvlText w:val="•"/>
      <w:lvlJc w:val="left"/>
      <w:pPr>
        <w:ind w:left="2863" w:hanging="142"/>
      </w:pPr>
      <w:rPr>
        <w:rFonts w:hint="default"/>
        <w:lang w:val="fr-FR" w:eastAsia="en-US" w:bidi="ar-SA"/>
      </w:rPr>
    </w:lvl>
  </w:abstractNum>
  <w:abstractNum w:abstractNumId="31" w15:restartNumberingAfterBreak="0">
    <w:nsid w:val="65FB1604"/>
    <w:multiLevelType w:val="hybridMultilevel"/>
    <w:tmpl w:val="7D603242"/>
    <w:lvl w:ilvl="0" w:tplc="75BC2DCA">
      <w:numFmt w:val="bullet"/>
      <w:lvlText w:val=""/>
      <w:lvlJc w:val="left"/>
      <w:pPr>
        <w:ind w:left="566" w:hanging="219"/>
      </w:pPr>
      <w:rPr>
        <w:rFonts w:ascii="Symbol" w:eastAsia="Symbol" w:hAnsi="Symbol" w:cs="Symbol" w:hint="default"/>
        <w:b w:val="0"/>
        <w:bCs w:val="0"/>
        <w:i w:val="0"/>
        <w:iCs w:val="0"/>
        <w:color w:val="1F3863"/>
        <w:spacing w:val="0"/>
        <w:w w:val="100"/>
        <w:sz w:val="16"/>
        <w:szCs w:val="16"/>
        <w:lang w:val="fr-FR" w:eastAsia="en-US" w:bidi="ar-SA"/>
      </w:rPr>
    </w:lvl>
    <w:lvl w:ilvl="1" w:tplc="0F08EEAC">
      <w:numFmt w:val="bullet"/>
      <w:lvlText w:val="•"/>
      <w:lvlJc w:val="left"/>
      <w:pPr>
        <w:ind w:left="1324" w:hanging="219"/>
      </w:pPr>
      <w:rPr>
        <w:rFonts w:hint="default"/>
        <w:lang w:val="fr-FR" w:eastAsia="en-US" w:bidi="ar-SA"/>
      </w:rPr>
    </w:lvl>
    <w:lvl w:ilvl="2" w:tplc="EC1A2C0C">
      <w:numFmt w:val="bullet"/>
      <w:lvlText w:val="•"/>
      <w:lvlJc w:val="left"/>
      <w:pPr>
        <w:ind w:left="2088" w:hanging="219"/>
      </w:pPr>
      <w:rPr>
        <w:rFonts w:hint="default"/>
        <w:lang w:val="fr-FR" w:eastAsia="en-US" w:bidi="ar-SA"/>
      </w:rPr>
    </w:lvl>
    <w:lvl w:ilvl="3" w:tplc="17DCD016">
      <w:numFmt w:val="bullet"/>
      <w:lvlText w:val="•"/>
      <w:lvlJc w:val="left"/>
      <w:pPr>
        <w:ind w:left="2853" w:hanging="219"/>
      </w:pPr>
      <w:rPr>
        <w:rFonts w:hint="default"/>
        <w:lang w:val="fr-FR" w:eastAsia="en-US" w:bidi="ar-SA"/>
      </w:rPr>
    </w:lvl>
    <w:lvl w:ilvl="4" w:tplc="89445DF2">
      <w:numFmt w:val="bullet"/>
      <w:lvlText w:val="•"/>
      <w:lvlJc w:val="left"/>
      <w:pPr>
        <w:ind w:left="3617" w:hanging="219"/>
      </w:pPr>
      <w:rPr>
        <w:rFonts w:hint="default"/>
        <w:lang w:val="fr-FR" w:eastAsia="en-US" w:bidi="ar-SA"/>
      </w:rPr>
    </w:lvl>
    <w:lvl w:ilvl="5" w:tplc="750E2A44">
      <w:numFmt w:val="bullet"/>
      <w:lvlText w:val="•"/>
      <w:lvlJc w:val="left"/>
      <w:pPr>
        <w:ind w:left="4382" w:hanging="219"/>
      </w:pPr>
      <w:rPr>
        <w:rFonts w:hint="default"/>
        <w:lang w:val="fr-FR" w:eastAsia="en-US" w:bidi="ar-SA"/>
      </w:rPr>
    </w:lvl>
    <w:lvl w:ilvl="6" w:tplc="E8F80D56">
      <w:numFmt w:val="bullet"/>
      <w:lvlText w:val="•"/>
      <w:lvlJc w:val="left"/>
      <w:pPr>
        <w:ind w:left="5146" w:hanging="219"/>
      </w:pPr>
      <w:rPr>
        <w:rFonts w:hint="default"/>
        <w:lang w:val="fr-FR" w:eastAsia="en-US" w:bidi="ar-SA"/>
      </w:rPr>
    </w:lvl>
    <w:lvl w:ilvl="7" w:tplc="0AF813C8">
      <w:numFmt w:val="bullet"/>
      <w:lvlText w:val="•"/>
      <w:lvlJc w:val="left"/>
      <w:pPr>
        <w:ind w:left="5910" w:hanging="219"/>
      </w:pPr>
      <w:rPr>
        <w:rFonts w:hint="default"/>
        <w:lang w:val="fr-FR" w:eastAsia="en-US" w:bidi="ar-SA"/>
      </w:rPr>
    </w:lvl>
    <w:lvl w:ilvl="8" w:tplc="4BB4862E">
      <w:numFmt w:val="bullet"/>
      <w:lvlText w:val="•"/>
      <w:lvlJc w:val="left"/>
      <w:pPr>
        <w:ind w:left="6675" w:hanging="219"/>
      </w:pPr>
      <w:rPr>
        <w:rFonts w:hint="default"/>
        <w:lang w:val="fr-FR" w:eastAsia="en-US" w:bidi="ar-SA"/>
      </w:rPr>
    </w:lvl>
  </w:abstractNum>
  <w:abstractNum w:abstractNumId="32" w15:restartNumberingAfterBreak="0">
    <w:nsid w:val="69C45C84"/>
    <w:multiLevelType w:val="hybridMultilevel"/>
    <w:tmpl w:val="028AE1B2"/>
    <w:lvl w:ilvl="0" w:tplc="F51CB3F2">
      <w:numFmt w:val="bullet"/>
      <w:lvlText w:val=""/>
      <w:lvlJc w:val="left"/>
      <w:pPr>
        <w:ind w:left="280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14"/>
        <w:szCs w:val="14"/>
        <w:lang w:val="fr-FR" w:eastAsia="en-US" w:bidi="ar-SA"/>
      </w:rPr>
    </w:lvl>
    <w:lvl w:ilvl="1" w:tplc="D3E22958">
      <w:numFmt w:val="bullet"/>
      <w:lvlText w:val="•"/>
      <w:lvlJc w:val="left"/>
      <w:pPr>
        <w:ind w:left="527" w:hanging="161"/>
      </w:pPr>
      <w:rPr>
        <w:rFonts w:hint="default"/>
        <w:lang w:val="fr-FR" w:eastAsia="en-US" w:bidi="ar-SA"/>
      </w:rPr>
    </w:lvl>
    <w:lvl w:ilvl="2" w:tplc="84D2F74A">
      <w:numFmt w:val="bullet"/>
      <w:lvlText w:val="•"/>
      <w:lvlJc w:val="left"/>
      <w:pPr>
        <w:ind w:left="775" w:hanging="161"/>
      </w:pPr>
      <w:rPr>
        <w:rFonts w:hint="default"/>
        <w:lang w:val="fr-FR" w:eastAsia="en-US" w:bidi="ar-SA"/>
      </w:rPr>
    </w:lvl>
    <w:lvl w:ilvl="3" w:tplc="5FDE4078">
      <w:numFmt w:val="bullet"/>
      <w:lvlText w:val="•"/>
      <w:lvlJc w:val="left"/>
      <w:pPr>
        <w:ind w:left="1022" w:hanging="161"/>
      </w:pPr>
      <w:rPr>
        <w:rFonts w:hint="default"/>
        <w:lang w:val="fr-FR" w:eastAsia="en-US" w:bidi="ar-SA"/>
      </w:rPr>
    </w:lvl>
    <w:lvl w:ilvl="4" w:tplc="C938E404">
      <w:numFmt w:val="bullet"/>
      <w:lvlText w:val="•"/>
      <w:lvlJc w:val="left"/>
      <w:pPr>
        <w:ind w:left="1270" w:hanging="161"/>
      </w:pPr>
      <w:rPr>
        <w:rFonts w:hint="default"/>
        <w:lang w:val="fr-FR" w:eastAsia="en-US" w:bidi="ar-SA"/>
      </w:rPr>
    </w:lvl>
    <w:lvl w:ilvl="5" w:tplc="1FD0DEB6">
      <w:numFmt w:val="bullet"/>
      <w:lvlText w:val="•"/>
      <w:lvlJc w:val="left"/>
      <w:pPr>
        <w:ind w:left="1517" w:hanging="161"/>
      </w:pPr>
      <w:rPr>
        <w:rFonts w:hint="default"/>
        <w:lang w:val="fr-FR" w:eastAsia="en-US" w:bidi="ar-SA"/>
      </w:rPr>
    </w:lvl>
    <w:lvl w:ilvl="6" w:tplc="6D2CC964">
      <w:numFmt w:val="bullet"/>
      <w:lvlText w:val="•"/>
      <w:lvlJc w:val="left"/>
      <w:pPr>
        <w:ind w:left="1765" w:hanging="161"/>
      </w:pPr>
      <w:rPr>
        <w:rFonts w:hint="default"/>
        <w:lang w:val="fr-FR" w:eastAsia="en-US" w:bidi="ar-SA"/>
      </w:rPr>
    </w:lvl>
    <w:lvl w:ilvl="7" w:tplc="9D4CF8CC">
      <w:numFmt w:val="bullet"/>
      <w:lvlText w:val="•"/>
      <w:lvlJc w:val="left"/>
      <w:pPr>
        <w:ind w:left="2012" w:hanging="161"/>
      </w:pPr>
      <w:rPr>
        <w:rFonts w:hint="default"/>
        <w:lang w:val="fr-FR" w:eastAsia="en-US" w:bidi="ar-SA"/>
      </w:rPr>
    </w:lvl>
    <w:lvl w:ilvl="8" w:tplc="30A22B32">
      <w:numFmt w:val="bullet"/>
      <w:lvlText w:val="•"/>
      <w:lvlJc w:val="left"/>
      <w:pPr>
        <w:ind w:left="2260" w:hanging="161"/>
      </w:pPr>
      <w:rPr>
        <w:rFonts w:hint="default"/>
        <w:lang w:val="fr-FR" w:eastAsia="en-US" w:bidi="ar-SA"/>
      </w:rPr>
    </w:lvl>
  </w:abstractNum>
  <w:abstractNum w:abstractNumId="33" w15:restartNumberingAfterBreak="0">
    <w:nsid w:val="6BF31AC1"/>
    <w:multiLevelType w:val="hybridMultilevel"/>
    <w:tmpl w:val="34700F88"/>
    <w:lvl w:ilvl="0" w:tplc="2FA2D344">
      <w:numFmt w:val="bullet"/>
      <w:lvlText w:val=""/>
      <w:lvlJc w:val="left"/>
      <w:pPr>
        <w:ind w:left="27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6778ECDE">
      <w:numFmt w:val="bullet"/>
      <w:lvlText w:val="•"/>
      <w:lvlJc w:val="left"/>
      <w:pPr>
        <w:ind w:left="602" w:hanging="142"/>
      </w:pPr>
      <w:rPr>
        <w:rFonts w:hint="default"/>
        <w:lang w:val="fr-FR" w:eastAsia="en-US" w:bidi="ar-SA"/>
      </w:rPr>
    </w:lvl>
    <w:lvl w:ilvl="2" w:tplc="9B5246AE">
      <w:numFmt w:val="bullet"/>
      <w:lvlText w:val="•"/>
      <w:lvlJc w:val="left"/>
      <w:pPr>
        <w:ind w:left="925" w:hanging="142"/>
      </w:pPr>
      <w:rPr>
        <w:rFonts w:hint="default"/>
        <w:lang w:val="fr-FR" w:eastAsia="en-US" w:bidi="ar-SA"/>
      </w:rPr>
    </w:lvl>
    <w:lvl w:ilvl="3" w:tplc="EB863032">
      <w:numFmt w:val="bullet"/>
      <w:lvlText w:val="•"/>
      <w:lvlJc w:val="left"/>
      <w:pPr>
        <w:ind w:left="1248" w:hanging="142"/>
      </w:pPr>
      <w:rPr>
        <w:rFonts w:hint="default"/>
        <w:lang w:val="fr-FR" w:eastAsia="en-US" w:bidi="ar-SA"/>
      </w:rPr>
    </w:lvl>
    <w:lvl w:ilvl="4" w:tplc="41FCDF26">
      <w:numFmt w:val="bullet"/>
      <w:lvlText w:val="•"/>
      <w:lvlJc w:val="left"/>
      <w:pPr>
        <w:ind w:left="1571" w:hanging="142"/>
      </w:pPr>
      <w:rPr>
        <w:rFonts w:hint="default"/>
        <w:lang w:val="fr-FR" w:eastAsia="en-US" w:bidi="ar-SA"/>
      </w:rPr>
    </w:lvl>
    <w:lvl w:ilvl="5" w:tplc="617C34F0">
      <w:numFmt w:val="bullet"/>
      <w:lvlText w:val="•"/>
      <w:lvlJc w:val="left"/>
      <w:pPr>
        <w:ind w:left="1894" w:hanging="142"/>
      </w:pPr>
      <w:rPr>
        <w:rFonts w:hint="default"/>
        <w:lang w:val="fr-FR" w:eastAsia="en-US" w:bidi="ar-SA"/>
      </w:rPr>
    </w:lvl>
    <w:lvl w:ilvl="6" w:tplc="33B61320">
      <w:numFmt w:val="bullet"/>
      <w:lvlText w:val="•"/>
      <w:lvlJc w:val="left"/>
      <w:pPr>
        <w:ind w:left="2217" w:hanging="142"/>
      </w:pPr>
      <w:rPr>
        <w:rFonts w:hint="default"/>
        <w:lang w:val="fr-FR" w:eastAsia="en-US" w:bidi="ar-SA"/>
      </w:rPr>
    </w:lvl>
    <w:lvl w:ilvl="7" w:tplc="1A2EBCAC">
      <w:numFmt w:val="bullet"/>
      <w:lvlText w:val="•"/>
      <w:lvlJc w:val="left"/>
      <w:pPr>
        <w:ind w:left="2540" w:hanging="142"/>
      </w:pPr>
      <w:rPr>
        <w:rFonts w:hint="default"/>
        <w:lang w:val="fr-FR" w:eastAsia="en-US" w:bidi="ar-SA"/>
      </w:rPr>
    </w:lvl>
    <w:lvl w:ilvl="8" w:tplc="8AA08662">
      <w:numFmt w:val="bullet"/>
      <w:lvlText w:val="•"/>
      <w:lvlJc w:val="left"/>
      <w:pPr>
        <w:ind w:left="2863" w:hanging="142"/>
      </w:pPr>
      <w:rPr>
        <w:rFonts w:hint="default"/>
        <w:lang w:val="fr-FR" w:eastAsia="en-US" w:bidi="ar-SA"/>
      </w:rPr>
    </w:lvl>
  </w:abstractNum>
  <w:abstractNum w:abstractNumId="34" w15:restartNumberingAfterBreak="0">
    <w:nsid w:val="703E480E"/>
    <w:multiLevelType w:val="hybridMultilevel"/>
    <w:tmpl w:val="1E46E8A0"/>
    <w:lvl w:ilvl="0" w:tplc="EA6EFC56">
      <w:numFmt w:val="bullet"/>
      <w:lvlText w:val="-"/>
      <w:lvlJc w:val="left"/>
      <w:pPr>
        <w:ind w:left="273" w:hanging="106"/>
      </w:pPr>
      <w:rPr>
        <w:rFonts w:ascii="Calibri" w:eastAsia="Calibri" w:hAnsi="Calibri" w:cs="Calibri" w:hint="default"/>
        <w:b w:val="0"/>
        <w:bCs w:val="0"/>
        <w:i w:val="0"/>
        <w:iCs w:val="0"/>
        <w:color w:val="1F3863"/>
        <w:spacing w:val="0"/>
        <w:w w:val="99"/>
        <w:sz w:val="20"/>
        <w:szCs w:val="20"/>
        <w:lang w:val="fr-FR" w:eastAsia="en-US" w:bidi="ar-SA"/>
      </w:rPr>
    </w:lvl>
    <w:lvl w:ilvl="1" w:tplc="0FCEB104">
      <w:numFmt w:val="bullet"/>
      <w:lvlText w:val="•"/>
      <w:lvlJc w:val="left"/>
      <w:pPr>
        <w:ind w:left="758" w:hanging="106"/>
      </w:pPr>
      <w:rPr>
        <w:rFonts w:hint="default"/>
        <w:lang w:val="fr-FR" w:eastAsia="en-US" w:bidi="ar-SA"/>
      </w:rPr>
    </w:lvl>
    <w:lvl w:ilvl="2" w:tplc="93860A40">
      <w:numFmt w:val="bullet"/>
      <w:lvlText w:val="•"/>
      <w:lvlJc w:val="left"/>
      <w:pPr>
        <w:ind w:left="1237" w:hanging="106"/>
      </w:pPr>
      <w:rPr>
        <w:rFonts w:hint="default"/>
        <w:lang w:val="fr-FR" w:eastAsia="en-US" w:bidi="ar-SA"/>
      </w:rPr>
    </w:lvl>
    <w:lvl w:ilvl="3" w:tplc="85ACA8DA">
      <w:numFmt w:val="bullet"/>
      <w:lvlText w:val="•"/>
      <w:lvlJc w:val="left"/>
      <w:pPr>
        <w:ind w:left="1716" w:hanging="106"/>
      </w:pPr>
      <w:rPr>
        <w:rFonts w:hint="default"/>
        <w:lang w:val="fr-FR" w:eastAsia="en-US" w:bidi="ar-SA"/>
      </w:rPr>
    </w:lvl>
    <w:lvl w:ilvl="4" w:tplc="4A6EAEF2">
      <w:numFmt w:val="bullet"/>
      <w:lvlText w:val="•"/>
      <w:lvlJc w:val="left"/>
      <w:pPr>
        <w:ind w:left="2194" w:hanging="106"/>
      </w:pPr>
      <w:rPr>
        <w:rFonts w:hint="default"/>
        <w:lang w:val="fr-FR" w:eastAsia="en-US" w:bidi="ar-SA"/>
      </w:rPr>
    </w:lvl>
    <w:lvl w:ilvl="5" w:tplc="164CDDAC">
      <w:numFmt w:val="bullet"/>
      <w:lvlText w:val="•"/>
      <w:lvlJc w:val="left"/>
      <w:pPr>
        <w:ind w:left="2673" w:hanging="106"/>
      </w:pPr>
      <w:rPr>
        <w:rFonts w:hint="default"/>
        <w:lang w:val="fr-FR" w:eastAsia="en-US" w:bidi="ar-SA"/>
      </w:rPr>
    </w:lvl>
    <w:lvl w:ilvl="6" w:tplc="C6B8FD82">
      <w:numFmt w:val="bullet"/>
      <w:lvlText w:val="•"/>
      <w:lvlJc w:val="left"/>
      <w:pPr>
        <w:ind w:left="3152" w:hanging="106"/>
      </w:pPr>
      <w:rPr>
        <w:rFonts w:hint="default"/>
        <w:lang w:val="fr-FR" w:eastAsia="en-US" w:bidi="ar-SA"/>
      </w:rPr>
    </w:lvl>
    <w:lvl w:ilvl="7" w:tplc="F46C7476">
      <w:numFmt w:val="bullet"/>
      <w:lvlText w:val="•"/>
      <w:lvlJc w:val="left"/>
      <w:pPr>
        <w:ind w:left="3630" w:hanging="106"/>
      </w:pPr>
      <w:rPr>
        <w:rFonts w:hint="default"/>
        <w:lang w:val="fr-FR" w:eastAsia="en-US" w:bidi="ar-SA"/>
      </w:rPr>
    </w:lvl>
    <w:lvl w:ilvl="8" w:tplc="3AE03122">
      <w:numFmt w:val="bullet"/>
      <w:lvlText w:val="•"/>
      <w:lvlJc w:val="left"/>
      <w:pPr>
        <w:ind w:left="4109" w:hanging="106"/>
      </w:pPr>
      <w:rPr>
        <w:rFonts w:hint="default"/>
        <w:lang w:val="fr-FR" w:eastAsia="en-US" w:bidi="ar-SA"/>
      </w:rPr>
    </w:lvl>
  </w:abstractNum>
  <w:num w:numId="1" w16cid:durableId="1292516908">
    <w:abstractNumId w:val="18"/>
  </w:num>
  <w:num w:numId="2" w16cid:durableId="494497081">
    <w:abstractNumId w:val="34"/>
  </w:num>
  <w:num w:numId="3" w16cid:durableId="2122068889">
    <w:abstractNumId w:val="22"/>
  </w:num>
  <w:num w:numId="4" w16cid:durableId="1875775587">
    <w:abstractNumId w:val="24"/>
  </w:num>
  <w:num w:numId="5" w16cid:durableId="1747723265">
    <w:abstractNumId w:val="11"/>
  </w:num>
  <w:num w:numId="6" w16cid:durableId="1471941433">
    <w:abstractNumId w:val="31"/>
  </w:num>
  <w:num w:numId="7" w16cid:durableId="909004192">
    <w:abstractNumId w:val="8"/>
  </w:num>
  <w:num w:numId="8" w16cid:durableId="1867255844">
    <w:abstractNumId w:val="19"/>
  </w:num>
  <w:num w:numId="9" w16cid:durableId="217978728">
    <w:abstractNumId w:val="4"/>
  </w:num>
  <w:num w:numId="10" w16cid:durableId="1441800295">
    <w:abstractNumId w:val="9"/>
  </w:num>
  <w:num w:numId="11" w16cid:durableId="2011785845">
    <w:abstractNumId w:val="3"/>
  </w:num>
  <w:num w:numId="12" w16cid:durableId="977613573">
    <w:abstractNumId w:val="21"/>
  </w:num>
  <w:num w:numId="13" w16cid:durableId="1449274036">
    <w:abstractNumId w:val="6"/>
  </w:num>
  <w:num w:numId="14" w16cid:durableId="1962179668">
    <w:abstractNumId w:val="0"/>
  </w:num>
  <w:num w:numId="15" w16cid:durableId="1818570138">
    <w:abstractNumId w:val="12"/>
  </w:num>
  <w:num w:numId="16" w16cid:durableId="148331587">
    <w:abstractNumId w:val="32"/>
  </w:num>
  <w:num w:numId="17" w16cid:durableId="812058995">
    <w:abstractNumId w:val="27"/>
  </w:num>
  <w:num w:numId="18" w16cid:durableId="1184323870">
    <w:abstractNumId w:val="2"/>
  </w:num>
  <w:num w:numId="19" w16cid:durableId="1593975785">
    <w:abstractNumId w:val="15"/>
  </w:num>
  <w:num w:numId="20" w16cid:durableId="1998260938">
    <w:abstractNumId w:val="5"/>
  </w:num>
  <w:num w:numId="21" w16cid:durableId="1550919165">
    <w:abstractNumId w:val="30"/>
  </w:num>
  <w:num w:numId="22" w16cid:durableId="788205405">
    <w:abstractNumId w:val="17"/>
  </w:num>
  <w:num w:numId="23" w16cid:durableId="1708941968">
    <w:abstractNumId w:val="16"/>
  </w:num>
  <w:num w:numId="24" w16cid:durableId="1954285260">
    <w:abstractNumId w:val="13"/>
  </w:num>
  <w:num w:numId="25" w16cid:durableId="377170506">
    <w:abstractNumId w:val="33"/>
  </w:num>
  <w:num w:numId="26" w16cid:durableId="1938055547">
    <w:abstractNumId w:val="7"/>
  </w:num>
  <w:num w:numId="27" w16cid:durableId="473645990">
    <w:abstractNumId w:val="14"/>
  </w:num>
  <w:num w:numId="28" w16cid:durableId="962268428">
    <w:abstractNumId w:val="10"/>
  </w:num>
  <w:num w:numId="29" w16cid:durableId="1288003058">
    <w:abstractNumId w:val="25"/>
  </w:num>
  <w:num w:numId="30" w16cid:durableId="1744989129">
    <w:abstractNumId w:val="23"/>
  </w:num>
  <w:num w:numId="31" w16cid:durableId="1244797845">
    <w:abstractNumId w:val="26"/>
  </w:num>
  <w:num w:numId="32" w16cid:durableId="943613686">
    <w:abstractNumId w:val="29"/>
  </w:num>
  <w:num w:numId="33" w16cid:durableId="1869874328">
    <w:abstractNumId w:val="20"/>
  </w:num>
  <w:num w:numId="34" w16cid:durableId="1560479163">
    <w:abstractNumId w:val="28"/>
  </w:num>
  <w:num w:numId="35" w16cid:durableId="1944419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F36"/>
    <w:rsid w:val="0001513D"/>
    <w:rsid w:val="000C17E8"/>
    <w:rsid w:val="000D2E8E"/>
    <w:rsid w:val="001220F2"/>
    <w:rsid w:val="001B09C8"/>
    <w:rsid w:val="002B1BBB"/>
    <w:rsid w:val="002F0F36"/>
    <w:rsid w:val="00341D18"/>
    <w:rsid w:val="00363FA3"/>
    <w:rsid w:val="003E4559"/>
    <w:rsid w:val="004902BE"/>
    <w:rsid w:val="00615322"/>
    <w:rsid w:val="00631499"/>
    <w:rsid w:val="006C6F10"/>
    <w:rsid w:val="006D7DE7"/>
    <w:rsid w:val="007E0DAF"/>
    <w:rsid w:val="007E5E3D"/>
    <w:rsid w:val="008840D0"/>
    <w:rsid w:val="008C7DA9"/>
    <w:rsid w:val="008F2000"/>
    <w:rsid w:val="009C0CD0"/>
    <w:rsid w:val="009D1009"/>
    <w:rsid w:val="00C10AB5"/>
    <w:rsid w:val="00CA5A9A"/>
    <w:rsid w:val="00D07AE9"/>
    <w:rsid w:val="00DF6DE0"/>
    <w:rsid w:val="00E73C12"/>
    <w:rsid w:val="00EA6ED3"/>
    <w:rsid w:val="00FF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207E"/>
  <w15:docId w15:val="{7E459882-C5CD-4BAC-978F-BBE21EBC2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27"/>
      <w:ind w:left="975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spacing w:before="38"/>
      <w:ind w:left="1551" w:hanging="358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286" w:right="5"/>
      <w:jc w:val="center"/>
      <w:outlineLvl w:val="2"/>
    </w:pPr>
    <w:rPr>
      <w:b/>
      <w:bCs/>
      <w:i/>
      <w:iCs/>
      <w:sz w:val="24"/>
      <w:szCs w:val="24"/>
    </w:rPr>
  </w:style>
  <w:style w:type="paragraph" w:styleId="Titre4">
    <w:name w:val="heading 4"/>
    <w:basedOn w:val="Normal"/>
    <w:uiPriority w:val="9"/>
    <w:unhideWhenUsed/>
    <w:qFormat/>
    <w:pPr>
      <w:ind w:left="347" w:right="64"/>
      <w:jc w:val="center"/>
      <w:outlineLvl w:val="3"/>
    </w:pPr>
    <w:rPr>
      <w:sz w:val="24"/>
      <w:szCs w:val="24"/>
    </w:rPr>
  </w:style>
  <w:style w:type="paragraph" w:styleId="Titre5">
    <w:name w:val="heading 5"/>
    <w:basedOn w:val="Normal"/>
    <w:uiPriority w:val="9"/>
    <w:unhideWhenUsed/>
    <w:qFormat/>
    <w:pPr>
      <w:ind w:left="113"/>
      <w:jc w:val="both"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DF6DE0"/>
    <w:rPr>
      <w:rFonts w:ascii="Calibri" w:eastAsia="Calibri" w:hAnsi="Calibri" w:cs="Calibri"/>
      <w:sz w:val="20"/>
      <w:szCs w:val="20"/>
      <w:lang w:val="fr-FR"/>
    </w:rPr>
  </w:style>
  <w:style w:type="character" w:styleId="Lienhypertexte">
    <w:name w:val="Hyperlink"/>
    <w:basedOn w:val="Policepardfaut"/>
    <w:uiPriority w:val="99"/>
    <w:unhideWhenUsed/>
    <w:rsid w:val="00DF6D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RECENSEMENT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RECENSEMENT</dc:title>
  <dc:creator>user win98</dc:creator>
  <cp:lastModifiedBy>Céline Guiraud</cp:lastModifiedBy>
  <cp:revision>11</cp:revision>
  <dcterms:created xsi:type="dcterms:W3CDTF">2025-11-13T10:33:00Z</dcterms:created>
  <dcterms:modified xsi:type="dcterms:W3CDTF">2025-11-21T15:35:00Z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 2021</vt:lpwstr>
  </property>
</Properties>
</file>